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1B0" w:rsidRPr="00FF37E3" w:rsidRDefault="00BD5C33" w:rsidP="00C11D4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Global Warming </w:t>
      </w:r>
    </w:p>
    <w:p w:rsidR="00C11D4A" w:rsidRPr="00FF37E3" w:rsidRDefault="00405A65" w:rsidP="00D85A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 115-3123</w:t>
      </w:r>
    </w:p>
    <w:p w:rsidR="00C57087" w:rsidRPr="00FF37E3" w:rsidRDefault="00C57087" w:rsidP="00C11D4A">
      <w:pPr>
        <w:spacing w:after="0" w:line="240" w:lineRule="auto"/>
        <w:jc w:val="center"/>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rPr>
        <w:t>Zahidur Rahman</w:t>
      </w:r>
    </w:p>
    <w:p w:rsidR="00FF37E3" w:rsidRPr="00BD5C33" w:rsidRDefault="00FF37E3" w:rsidP="00FF37E3">
      <w:pPr>
        <w:spacing w:after="0" w:line="240" w:lineRule="auto"/>
        <w:rPr>
          <w:rFonts w:ascii="Times New Roman" w:hAnsi="Times New Roman" w:cs="Times New Roman"/>
          <w:b/>
        </w:rPr>
      </w:pPr>
      <w:r w:rsidRPr="00BD5C33">
        <w:rPr>
          <w:rFonts w:ascii="Times New Roman" w:hAnsi="Times New Roman" w:cs="Times New Roman"/>
          <w:b/>
        </w:rPr>
        <w:t>Objective</w:t>
      </w:r>
    </w:p>
    <w:p w:rsidR="000116CA" w:rsidRPr="00BD5C33" w:rsidRDefault="000116CA" w:rsidP="000116CA">
      <w:pPr>
        <w:jc w:val="both"/>
        <w:rPr>
          <w:rFonts w:ascii="Times New Roman" w:hAnsi="Times New Roman" w:cs="Times New Roman"/>
        </w:rPr>
      </w:pPr>
      <w:r w:rsidRPr="00BD5C33">
        <w:rPr>
          <w:rFonts w:ascii="Times New Roman" w:hAnsi="Times New Roman" w:cs="Times New Roman"/>
        </w:rPr>
        <w:t xml:space="preserve">The pedagogical objective of this project is to </w:t>
      </w:r>
      <w:r w:rsidR="003C0643" w:rsidRPr="00BD5C33">
        <w:rPr>
          <w:rFonts w:ascii="Times New Roman" w:hAnsi="Times New Roman" w:cs="Times New Roman"/>
          <w:bCs/>
        </w:rPr>
        <w:t>introduce</w:t>
      </w:r>
      <w:r w:rsidRPr="00BD5C33">
        <w:rPr>
          <w:rFonts w:ascii="Times New Roman" w:hAnsi="Times New Roman" w:cs="Times New Roman"/>
          <w:bCs/>
        </w:rPr>
        <w:t xml:space="preserve"> </w:t>
      </w:r>
      <w:r w:rsidR="004A3DFD" w:rsidRPr="00BD5C33">
        <w:rPr>
          <w:rFonts w:ascii="Times New Roman" w:hAnsi="Times New Roman" w:cs="Times New Roman"/>
          <w:bCs/>
        </w:rPr>
        <w:t>students in</w:t>
      </w:r>
      <w:r w:rsidR="003C0643" w:rsidRPr="00BD5C33">
        <w:rPr>
          <w:rFonts w:ascii="Times New Roman" w:hAnsi="Times New Roman" w:cs="Times New Roman"/>
          <w:bCs/>
        </w:rPr>
        <w:t xml:space="preserve"> the </w:t>
      </w:r>
      <w:r w:rsidR="004A3DFD">
        <w:rPr>
          <w:rFonts w:ascii="Times New Roman" w:hAnsi="Times New Roman" w:cs="Times New Roman"/>
          <w:bCs/>
        </w:rPr>
        <w:t xml:space="preserve">“College Algebra and Trigonometry” course </w:t>
      </w:r>
      <w:r w:rsidR="004A3DFD" w:rsidRPr="00BD5C33">
        <w:rPr>
          <w:rFonts w:ascii="Times New Roman" w:hAnsi="Times New Roman" w:cs="Times New Roman"/>
          <w:bCs/>
        </w:rPr>
        <w:t>to</w:t>
      </w:r>
      <w:r w:rsidRPr="00BD5C33">
        <w:rPr>
          <w:rFonts w:ascii="Times New Roman" w:hAnsi="Times New Roman" w:cs="Times New Roman"/>
        </w:rPr>
        <w:t xml:space="preserve"> essential topics of math such as polynomial model using </w:t>
      </w:r>
      <w:r w:rsidR="003C0643" w:rsidRPr="00BD5C33">
        <w:rPr>
          <w:rFonts w:ascii="Times New Roman" w:hAnsi="Times New Roman" w:cs="Times New Roman"/>
        </w:rPr>
        <w:t xml:space="preserve">an </w:t>
      </w:r>
      <w:r w:rsidRPr="00BD5C33">
        <w:rPr>
          <w:rFonts w:ascii="Times New Roman" w:hAnsi="Times New Roman" w:cs="Times New Roman"/>
        </w:rPr>
        <w:t>environmental theme</w:t>
      </w:r>
      <w:r w:rsidR="003C0643" w:rsidRPr="00BD5C33">
        <w:rPr>
          <w:rFonts w:ascii="Times New Roman" w:hAnsi="Times New Roman" w:cs="Times New Roman"/>
        </w:rPr>
        <w:t xml:space="preserve"> (In this case, it’s global warming)</w:t>
      </w:r>
      <w:r w:rsidRPr="00BD5C33">
        <w:rPr>
          <w:rFonts w:ascii="Times New Roman" w:hAnsi="Times New Roman" w:cs="Times New Roman"/>
        </w:rPr>
        <w:t xml:space="preserve"> as a framework. This project give</w:t>
      </w:r>
      <w:r w:rsidR="003C0643" w:rsidRPr="00BD5C33">
        <w:rPr>
          <w:rFonts w:ascii="Times New Roman" w:hAnsi="Times New Roman" w:cs="Times New Roman"/>
        </w:rPr>
        <w:t>s</w:t>
      </w:r>
      <w:r w:rsidRPr="00BD5C33">
        <w:rPr>
          <w:rFonts w:ascii="Times New Roman" w:hAnsi="Times New Roman" w:cs="Times New Roman"/>
        </w:rPr>
        <w:t xml:space="preserve"> the students a chance to explore in details some issues related to global warming such as CO</w:t>
      </w:r>
      <w:r w:rsidRPr="00BD5C33">
        <w:rPr>
          <w:rFonts w:ascii="Times New Roman" w:hAnsi="Times New Roman" w:cs="Times New Roman"/>
          <w:vertAlign w:val="subscript"/>
        </w:rPr>
        <w:t xml:space="preserve">2 </w:t>
      </w:r>
      <w:r w:rsidRPr="00BD5C33">
        <w:rPr>
          <w:rFonts w:ascii="Times New Roman" w:hAnsi="Times New Roman" w:cs="Times New Roman"/>
        </w:rPr>
        <w:t xml:space="preserve">(carbon dioxide) emissions and global average temperature </w:t>
      </w:r>
      <w:r w:rsidR="003C0643" w:rsidRPr="00BD5C33">
        <w:rPr>
          <w:rFonts w:ascii="Times New Roman" w:hAnsi="Times New Roman" w:cs="Times New Roman"/>
        </w:rPr>
        <w:t>risings</w:t>
      </w:r>
      <w:r w:rsidRPr="00BD5C33">
        <w:rPr>
          <w:rFonts w:ascii="Times New Roman" w:hAnsi="Times New Roman" w:cs="Times New Roman"/>
        </w:rPr>
        <w:t xml:space="preserve">. The objective of this specific project is to enhance students’ skills in mathematical and statistical modeling, particularly modeling using polynomials of first through fourth degree and the quality of curve fit. Using CO2 gas </w:t>
      </w:r>
      <w:r w:rsidR="002C4719" w:rsidRPr="00BD5C33">
        <w:rPr>
          <w:rFonts w:ascii="Times New Roman" w:hAnsi="Times New Roman" w:cs="Times New Roman"/>
        </w:rPr>
        <w:t xml:space="preserve">emission data obtained from the US Energy Information Administration </w:t>
      </w:r>
      <w:r w:rsidRPr="00BD5C33">
        <w:rPr>
          <w:rFonts w:ascii="Times New Roman" w:hAnsi="Times New Roman" w:cs="Times New Roman"/>
        </w:rPr>
        <w:t>(</w:t>
      </w:r>
      <w:hyperlink r:id="rId7" w:history="1">
        <w:r w:rsidR="002C4719" w:rsidRPr="00BD5C33">
          <w:rPr>
            <w:rStyle w:val="Hyperlink"/>
            <w:rFonts w:ascii="Times New Roman" w:hAnsi="Times New Roman" w:cs="Times New Roman"/>
          </w:rPr>
          <w:t>http://www.eia.gov</w:t>
        </w:r>
      </w:hyperlink>
      <w:r w:rsidR="002C4719" w:rsidRPr="00BD5C33">
        <w:rPr>
          <w:rFonts w:ascii="Times New Roman" w:hAnsi="Times New Roman" w:cs="Times New Roman"/>
        </w:rPr>
        <w:t xml:space="preserve">) , </w:t>
      </w:r>
      <w:r w:rsidRPr="00BD5C33">
        <w:rPr>
          <w:rFonts w:ascii="Times New Roman" w:hAnsi="Times New Roman" w:cs="Times New Roman"/>
        </w:rPr>
        <w:t xml:space="preserve">students </w:t>
      </w:r>
      <w:r w:rsidR="002C4719" w:rsidRPr="00BD5C33">
        <w:rPr>
          <w:rFonts w:ascii="Times New Roman" w:hAnsi="Times New Roman" w:cs="Times New Roman"/>
        </w:rPr>
        <w:t xml:space="preserve"> will </w:t>
      </w:r>
      <w:r w:rsidRPr="00BD5C33">
        <w:rPr>
          <w:rFonts w:ascii="Times New Roman" w:hAnsi="Times New Roman" w:cs="Times New Roman"/>
        </w:rPr>
        <w:t xml:space="preserve">construct a model for  polynomials of first (linear), second, </w:t>
      </w:r>
      <w:r w:rsidR="00A15631">
        <w:rPr>
          <w:rFonts w:ascii="Times New Roman" w:hAnsi="Times New Roman" w:cs="Times New Roman"/>
        </w:rPr>
        <w:t xml:space="preserve">and </w:t>
      </w:r>
      <w:r w:rsidRPr="00BD5C33">
        <w:rPr>
          <w:rFonts w:ascii="Times New Roman" w:hAnsi="Times New Roman" w:cs="Times New Roman"/>
        </w:rPr>
        <w:t>third degree to predict CO</w:t>
      </w:r>
      <w:r w:rsidRPr="00BD5C33">
        <w:rPr>
          <w:rFonts w:ascii="Times New Roman" w:hAnsi="Times New Roman" w:cs="Times New Roman"/>
          <w:vertAlign w:val="subscript"/>
        </w:rPr>
        <w:t xml:space="preserve">2 </w:t>
      </w:r>
      <w:r w:rsidRPr="00BD5C33">
        <w:rPr>
          <w:rFonts w:ascii="Times New Roman" w:hAnsi="Times New Roman" w:cs="Times New Roman"/>
        </w:rPr>
        <w:t xml:space="preserve">emissions. </w:t>
      </w:r>
    </w:p>
    <w:p w:rsidR="000116CA" w:rsidRDefault="000116CA" w:rsidP="00FF37E3">
      <w:pPr>
        <w:spacing w:after="0" w:line="240" w:lineRule="auto"/>
        <w:jc w:val="both"/>
        <w:rPr>
          <w:rFonts w:ascii="Times New Roman" w:hAnsi="Times New Roman" w:cs="Times New Roman"/>
          <w:sz w:val="24"/>
          <w:szCs w:val="24"/>
        </w:rPr>
      </w:pPr>
    </w:p>
    <w:p w:rsidR="00294EF9" w:rsidRPr="00FF37E3" w:rsidRDefault="00C67856" w:rsidP="00AE4A64">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Description</w:t>
      </w:r>
    </w:p>
    <w:p w:rsidR="00294EF9" w:rsidRPr="00FF37E3" w:rsidRDefault="00294EF9" w:rsidP="00294EF9">
      <w:pPr>
        <w:spacing w:after="0" w:line="240" w:lineRule="auto"/>
        <w:jc w:val="both"/>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rPr>
        <w:t>The Earth's atmosphere is a complex mixture of gases and energy. The two-wa</w:t>
      </w:r>
      <w:r w:rsidR="00C67856">
        <w:rPr>
          <w:rFonts w:ascii="Times New Roman" w:eastAsia="Times New Roman" w:hAnsi="Times New Roman" w:cs="Times New Roman"/>
          <w:sz w:val="24"/>
          <w:szCs w:val="24"/>
        </w:rPr>
        <w:t>y exchange of energy (from the S</w:t>
      </w:r>
      <w:r w:rsidRPr="00FF37E3">
        <w:rPr>
          <w:rFonts w:ascii="Times New Roman" w:eastAsia="Times New Roman" w:hAnsi="Times New Roman" w:cs="Times New Roman"/>
          <w:sz w:val="24"/>
          <w:szCs w:val="24"/>
        </w:rPr>
        <w:t>un to Earth, and from the Ea</w:t>
      </w:r>
      <w:r w:rsidR="00C67856">
        <w:rPr>
          <w:rFonts w:ascii="Times New Roman" w:eastAsia="Times New Roman" w:hAnsi="Times New Roman" w:cs="Times New Roman"/>
          <w:sz w:val="24"/>
          <w:szCs w:val="24"/>
        </w:rPr>
        <w:t>rth to S</w:t>
      </w:r>
      <w:r w:rsidRPr="00FF37E3">
        <w:rPr>
          <w:rFonts w:ascii="Times New Roman" w:eastAsia="Times New Roman" w:hAnsi="Times New Roman" w:cs="Times New Roman"/>
          <w:sz w:val="24"/>
          <w:szCs w:val="24"/>
        </w:rPr>
        <w:t xml:space="preserve">pace) is responsible for regulation of our climate. For many thousands of years, the levels and composition of gases in Earth's atmosphere have remained fairly constant, </w:t>
      </w:r>
      <w:r w:rsidR="00C67856">
        <w:rPr>
          <w:rFonts w:ascii="Times New Roman" w:eastAsia="Times New Roman" w:hAnsi="Times New Roman" w:cs="Times New Roman"/>
          <w:sz w:val="24"/>
          <w:szCs w:val="24"/>
        </w:rPr>
        <w:t>but more recently they have begu</w:t>
      </w:r>
      <w:r w:rsidR="00C67856" w:rsidRPr="00FF37E3">
        <w:rPr>
          <w:rFonts w:ascii="Times New Roman" w:eastAsia="Times New Roman" w:hAnsi="Times New Roman" w:cs="Times New Roman"/>
          <w:sz w:val="24"/>
          <w:szCs w:val="24"/>
        </w:rPr>
        <w:t>n</w:t>
      </w:r>
      <w:r w:rsidRPr="00FF37E3">
        <w:rPr>
          <w:rFonts w:ascii="Times New Roman" w:eastAsia="Times New Roman" w:hAnsi="Times New Roman" w:cs="Times New Roman"/>
          <w:sz w:val="24"/>
          <w:szCs w:val="24"/>
        </w:rPr>
        <w:t xml:space="preserve"> to change. The sources of these changes are </w:t>
      </w:r>
      <w:r w:rsidR="00C67856">
        <w:rPr>
          <w:rFonts w:ascii="Times New Roman" w:eastAsia="Times New Roman" w:hAnsi="Times New Roman" w:cs="Times New Roman"/>
          <w:sz w:val="24"/>
          <w:szCs w:val="24"/>
        </w:rPr>
        <w:t>the subject of</w:t>
      </w:r>
      <w:r w:rsidRPr="00FF37E3">
        <w:rPr>
          <w:rFonts w:ascii="Times New Roman" w:eastAsia="Times New Roman" w:hAnsi="Times New Roman" w:cs="Times New Roman"/>
          <w:sz w:val="24"/>
          <w:szCs w:val="24"/>
        </w:rPr>
        <w:t xml:space="preserve"> scientific debate, as are the potential consequences.</w:t>
      </w:r>
    </w:p>
    <w:p w:rsidR="00294EF9" w:rsidRPr="00FF37E3" w:rsidRDefault="00294EF9" w:rsidP="00294EF9">
      <w:pPr>
        <w:spacing w:after="0" w:line="240" w:lineRule="auto"/>
        <w:rPr>
          <w:rFonts w:ascii="Times New Roman" w:eastAsia="Times New Roman" w:hAnsi="Times New Roman" w:cs="Times New Roman"/>
          <w:sz w:val="24"/>
          <w:szCs w:val="24"/>
        </w:rPr>
      </w:pPr>
    </w:p>
    <w:p w:rsidR="00FF37E3" w:rsidRDefault="00FF37E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BD5C33" w:rsidRDefault="00BD5C33" w:rsidP="00AE4A64">
      <w:pPr>
        <w:spacing w:after="0" w:line="240" w:lineRule="auto"/>
        <w:jc w:val="both"/>
        <w:rPr>
          <w:rFonts w:ascii="Times New Roman" w:eastAsia="Times New Roman" w:hAnsi="Times New Roman" w:cs="Times New Roman"/>
          <w:b/>
          <w:bCs/>
          <w:sz w:val="24"/>
          <w:szCs w:val="24"/>
        </w:rPr>
      </w:pPr>
    </w:p>
    <w:p w:rsidR="00AE4A64" w:rsidRPr="00FF37E3" w:rsidRDefault="00D85A2F" w:rsidP="00AE4A64">
      <w:pPr>
        <w:spacing w:after="0" w:line="240" w:lineRule="auto"/>
        <w:jc w:val="both"/>
        <w:rPr>
          <w:rFonts w:ascii="Times New Roman" w:eastAsia="Times New Roman" w:hAnsi="Times New Roman" w:cs="Times New Roman"/>
          <w:b/>
          <w:bCs/>
          <w:sz w:val="24"/>
          <w:szCs w:val="24"/>
        </w:rPr>
      </w:pPr>
      <w:r w:rsidRPr="00FF37E3">
        <w:rPr>
          <w:rFonts w:ascii="Times New Roman" w:eastAsia="Times New Roman" w:hAnsi="Times New Roman" w:cs="Times New Roman"/>
          <w:b/>
          <w:bCs/>
          <w:sz w:val="24"/>
          <w:szCs w:val="24"/>
        </w:rPr>
        <w:lastRenderedPageBreak/>
        <w:t xml:space="preserve">Part I </w:t>
      </w:r>
    </w:p>
    <w:p w:rsidR="002C1C8B" w:rsidRPr="00FF37E3" w:rsidRDefault="002C1C8B" w:rsidP="00AE4A64">
      <w:pPr>
        <w:spacing w:after="0" w:line="240" w:lineRule="auto"/>
        <w:jc w:val="both"/>
        <w:rPr>
          <w:rFonts w:ascii="Times New Roman" w:eastAsia="Times New Roman" w:hAnsi="Times New Roman" w:cs="Times New Roman"/>
          <w:sz w:val="24"/>
          <w:szCs w:val="24"/>
        </w:rPr>
      </w:pPr>
    </w:p>
    <w:p w:rsidR="00BD2A39" w:rsidRDefault="00BD2A39" w:rsidP="00BD2A39">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 a</w:t>
      </w:r>
      <w:r w:rsidR="004C31A5">
        <w:rPr>
          <w:rFonts w:ascii="Times New Roman" w:eastAsia="Times New Roman" w:hAnsi="Times New Roman" w:cs="Times New Roman"/>
          <w:sz w:val="24"/>
          <w:szCs w:val="24"/>
        </w:rPr>
        <w:t xml:space="preserve"> Table-1</w:t>
      </w:r>
      <w:r w:rsidR="001F161A" w:rsidRPr="00FF37E3">
        <w:rPr>
          <w:rFonts w:ascii="Times New Roman" w:eastAsia="Times New Roman" w:hAnsi="Times New Roman" w:cs="Times New Roman"/>
          <w:sz w:val="24"/>
          <w:szCs w:val="24"/>
        </w:rPr>
        <w:t xml:space="preserve"> using the </w:t>
      </w:r>
      <w:r w:rsidR="00D61F69">
        <w:rPr>
          <w:rFonts w:ascii="Times New Roman" w:eastAsia="Times New Roman" w:hAnsi="Times New Roman" w:cs="Times New Roman"/>
          <w:sz w:val="24"/>
          <w:szCs w:val="24"/>
        </w:rPr>
        <w:t xml:space="preserve">following </w:t>
      </w:r>
      <w:r w:rsidR="001F161A" w:rsidRPr="00FF37E3">
        <w:rPr>
          <w:rFonts w:ascii="Times New Roman" w:eastAsia="Times New Roman" w:hAnsi="Times New Roman" w:cs="Times New Roman"/>
          <w:sz w:val="24"/>
          <w:szCs w:val="24"/>
        </w:rPr>
        <w:t xml:space="preserve"> link</w:t>
      </w:r>
      <w:r w:rsidR="004C31A5">
        <w:rPr>
          <w:rFonts w:ascii="Times New Roman" w:eastAsia="Times New Roman" w:hAnsi="Times New Roman" w:cs="Times New Roman"/>
          <w:sz w:val="24"/>
          <w:szCs w:val="24"/>
        </w:rPr>
        <w:t>:</w:t>
      </w:r>
    </w:p>
    <w:p w:rsidR="004A4B6D" w:rsidRDefault="004A4B6D" w:rsidP="00D61F69">
      <w:pPr>
        <w:pStyle w:val="ListParagraph"/>
        <w:spacing w:after="0" w:line="240" w:lineRule="auto"/>
        <w:ind w:left="360"/>
        <w:rPr>
          <w:rFonts w:ascii="Times New Roman" w:eastAsia="Times New Roman" w:hAnsi="Times New Roman" w:cs="Times New Roman"/>
          <w:sz w:val="24"/>
          <w:szCs w:val="24"/>
        </w:rPr>
      </w:pPr>
    </w:p>
    <w:p w:rsidR="004A4B6D" w:rsidRDefault="007A074E" w:rsidP="00D61F69">
      <w:pPr>
        <w:pStyle w:val="ListParagraph"/>
        <w:spacing w:after="0" w:line="240" w:lineRule="auto"/>
        <w:ind w:left="360"/>
        <w:rPr>
          <w:rFonts w:ascii="Segoe UI" w:hAnsi="Segoe UI" w:cs="Segoe UI"/>
          <w:color w:val="000000"/>
          <w:sz w:val="20"/>
          <w:szCs w:val="20"/>
        </w:rPr>
      </w:pPr>
      <w:hyperlink r:id="rId8" w:history="1">
        <w:r w:rsidR="004A4B6D" w:rsidRPr="00A21378">
          <w:rPr>
            <w:rStyle w:val="Hyperlink"/>
            <w:rFonts w:ascii="Segoe UI" w:hAnsi="Segoe UI" w:cs="Segoe UI"/>
            <w:sz w:val="20"/>
            <w:szCs w:val="20"/>
          </w:rPr>
          <w:t>https://www.eia.gov/international/rankings/country/CHN?pid=44&amp;aid=1&amp;f=A&amp;y=01%2F01%2F2017&amp;u=0&amp;v=none&amp;pa=279&amp;ev=false</w:t>
        </w:r>
      </w:hyperlink>
    </w:p>
    <w:p w:rsidR="004A4B6D" w:rsidRDefault="004A4B6D" w:rsidP="00D61F69">
      <w:pPr>
        <w:pStyle w:val="ListParagraph"/>
        <w:spacing w:after="0" w:line="240" w:lineRule="auto"/>
        <w:ind w:left="360"/>
        <w:rPr>
          <w:rFonts w:ascii="Times New Roman" w:eastAsia="Times New Roman" w:hAnsi="Times New Roman" w:cs="Times New Roman"/>
          <w:sz w:val="24"/>
          <w:szCs w:val="24"/>
        </w:rPr>
      </w:pPr>
    </w:p>
    <w:p w:rsidR="00D61F69" w:rsidRDefault="00D61F69" w:rsidP="00D61F69">
      <w:pPr>
        <w:pStyle w:val="ListParagraph"/>
        <w:spacing w:after="0" w:line="240" w:lineRule="auto"/>
        <w:ind w:left="360"/>
        <w:rPr>
          <w:rFonts w:ascii="Times New Roman" w:eastAsia="Times New Roman" w:hAnsi="Times New Roman" w:cs="Times New Roman"/>
          <w:sz w:val="24"/>
          <w:szCs w:val="24"/>
        </w:rPr>
      </w:pPr>
    </w:p>
    <w:p w:rsidR="00D61F69" w:rsidRDefault="00BD2A39" w:rsidP="00D61F69">
      <w:pPr>
        <w:pStyle w:val="ListParagraph"/>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Table-1</w:t>
      </w:r>
      <w:r w:rsidR="004C31A5">
        <w:rPr>
          <w:rFonts w:ascii="Times New Roman" w:eastAsia="Times New Roman" w:hAnsi="Times New Roman" w:cs="Times New Roman"/>
          <w:sz w:val="24"/>
          <w:szCs w:val="24"/>
        </w:rPr>
        <w:t>:</w:t>
      </w:r>
      <w:r w:rsidR="00D61F69" w:rsidRPr="00FF37E3">
        <w:rPr>
          <w:rFonts w:ascii="Times New Roman" w:eastAsia="Times New Roman" w:hAnsi="Times New Roman" w:cs="Times New Roman"/>
          <w:bCs/>
          <w:sz w:val="24"/>
          <w:szCs w:val="24"/>
        </w:rPr>
        <w:t xml:space="preserve"> </w:t>
      </w:r>
      <w:r w:rsidR="004C31A5">
        <w:rPr>
          <w:rFonts w:ascii="Times New Roman" w:eastAsia="Times New Roman" w:hAnsi="Times New Roman" w:cs="Times New Roman"/>
          <w:bCs/>
          <w:sz w:val="24"/>
          <w:szCs w:val="24"/>
        </w:rPr>
        <w:t xml:space="preserve">Using the above link, fill out Table-1 </w:t>
      </w:r>
      <w:r w:rsidR="00D61F69" w:rsidRPr="00FF37E3">
        <w:rPr>
          <w:rFonts w:ascii="Times New Roman" w:eastAsia="Times New Roman" w:hAnsi="Times New Roman" w:cs="Times New Roman"/>
          <w:bCs/>
          <w:sz w:val="24"/>
          <w:szCs w:val="24"/>
        </w:rPr>
        <w:t>based on consumptions of energy (</w:t>
      </w:r>
      <w:r w:rsidR="00D61F69">
        <w:rPr>
          <w:rFonts w:ascii="Times New Roman" w:eastAsia="Times New Roman" w:hAnsi="Times New Roman" w:cs="Times New Roman"/>
          <w:sz w:val="24"/>
          <w:szCs w:val="24"/>
        </w:rPr>
        <w:t>Source US Energy Information Administration)</w:t>
      </w:r>
      <w:r w:rsidR="004C31A5">
        <w:rPr>
          <w:rFonts w:ascii="Times New Roman" w:eastAsia="Times New Roman" w:hAnsi="Times New Roman" w:cs="Times New Roman"/>
          <w:sz w:val="24"/>
          <w:szCs w:val="24"/>
        </w:rPr>
        <w:t>.</w:t>
      </w:r>
      <w:r w:rsidR="004A4B6D">
        <w:rPr>
          <w:rFonts w:ascii="Times New Roman" w:eastAsia="Times New Roman" w:hAnsi="Times New Roman" w:cs="Times New Roman"/>
          <w:sz w:val="24"/>
          <w:szCs w:val="24"/>
        </w:rPr>
        <w:t xml:space="preserve"> (You could choose any year. </w:t>
      </w:r>
      <w:r w:rsidR="00DB5239">
        <w:rPr>
          <w:rFonts w:ascii="Times New Roman" w:eastAsia="Times New Roman" w:hAnsi="Times New Roman" w:cs="Times New Roman"/>
          <w:sz w:val="24"/>
          <w:szCs w:val="24"/>
        </w:rPr>
        <w:t xml:space="preserve">But you have to start from 1980 to until 2017 in every three years. </w:t>
      </w:r>
      <w:r w:rsidR="004A4B6D">
        <w:rPr>
          <w:rFonts w:ascii="Times New Roman" w:eastAsia="Times New Roman" w:hAnsi="Times New Roman" w:cs="Times New Roman"/>
          <w:sz w:val="24"/>
          <w:szCs w:val="24"/>
        </w:rPr>
        <w:t>I just give you sample of table)</w:t>
      </w:r>
    </w:p>
    <w:p w:rsidR="00D61F69" w:rsidRPr="00D61F69" w:rsidRDefault="00D61F69" w:rsidP="00D61F69">
      <w:pPr>
        <w:spacing w:after="0" w:line="240" w:lineRule="auto"/>
        <w:rPr>
          <w:rFonts w:ascii="Times New Roman" w:eastAsia="Times New Roman" w:hAnsi="Times New Roman" w:cs="Times New Roman"/>
          <w:bCs/>
          <w:sz w:val="24"/>
          <w:szCs w:val="24"/>
        </w:rPr>
      </w:pPr>
    </w:p>
    <w:p w:rsidR="00BD2A39" w:rsidRDefault="00BD2A39" w:rsidP="00BD2A39">
      <w:pPr>
        <w:pStyle w:val="ListParagraph"/>
        <w:spacing w:after="0" w:line="240" w:lineRule="auto"/>
        <w:ind w:left="360"/>
        <w:jc w:val="both"/>
        <w:rPr>
          <w:rFonts w:ascii="Times New Roman" w:eastAsia="Times New Roman" w:hAnsi="Times New Roman" w:cs="Times New Roman"/>
          <w:sz w:val="24"/>
          <w:szCs w:val="24"/>
        </w:rPr>
      </w:pPr>
    </w:p>
    <w:p w:rsidR="001B1479" w:rsidRPr="00BD2A39" w:rsidRDefault="001B1479" w:rsidP="00BD2A39">
      <w:pPr>
        <w:pStyle w:val="ListParagraph"/>
        <w:spacing w:after="0" w:line="240" w:lineRule="auto"/>
        <w:ind w:left="360"/>
        <w:jc w:val="both"/>
        <w:rPr>
          <w:rFonts w:ascii="Times New Roman" w:eastAsia="Times New Roman" w:hAnsi="Times New Roman" w:cs="Times New Roman"/>
          <w:sz w:val="24"/>
          <w:szCs w:val="24"/>
        </w:rPr>
      </w:pPr>
    </w:p>
    <w:tbl>
      <w:tblPr>
        <w:tblW w:w="2374" w:type="pct"/>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4"/>
        <w:gridCol w:w="2585"/>
      </w:tblGrid>
      <w:tr w:rsidR="00397CB0" w:rsidRPr="00FF37E3" w:rsidTr="00397CB0">
        <w:trPr>
          <w:trHeight w:val="191"/>
          <w:tblCellSpacing w:w="7" w:type="dxa"/>
          <w:jc w:val="center"/>
        </w:trPr>
        <w:tc>
          <w:tcPr>
            <w:tcW w:w="2064" w:type="pct"/>
            <w:hideMark/>
          </w:tcPr>
          <w:p w:rsidR="00397CB0" w:rsidRPr="00FF37E3" w:rsidRDefault="00397CB0" w:rsidP="00E96CA6">
            <w:pPr>
              <w:spacing w:before="100" w:beforeAutospacing="1" w:after="100" w:afterAutospacing="1" w:line="240" w:lineRule="auto"/>
              <w:jc w:val="center"/>
              <w:rPr>
                <w:rFonts w:ascii="Times New Roman" w:eastAsia="Times New Roman" w:hAnsi="Times New Roman" w:cs="Times New Roman"/>
                <w:sz w:val="24"/>
                <w:szCs w:val="24"/>
              </w:rPr>
            </w:pPr>
            <w:r w:rsidRPr="00FF37E3">
              <w:rPr>
                <w:rFonts w:ascii="Times New Roman" w:eastAsia="Times New Roman" w:hAnsi="Times New Roman" w:cs="Times New Roman"/>
                <w:b/>
                <w:bCs/>
                <w:sz w:val="24"/>
                <w:szCs w:val="24"/>
              </w:rPr>
              <w:t xml:space="preserve">Year </w:t>
            </w:r>
          </w:p>
        </w:tc>
        <w:tc>
          <w:tcPr>
            <w:tcW w:w="2889" w:type="pct"/>
            <w:hideMark/>
          </w:tcPr>
          <w:p w:rsidR="00397CB0" w:rsidRPr="00FF37E3" w:rsidRDefault="00397CB0" w:rsidP="00E96CA6">
            <w:pPr>
              <w:spacing w:before="100" w:beforeAutospacing="1" w:after="100" w:afterAutospacing="1" w:line="240" w:lineRule="auto"/>
              <w:jc w:val="center"/>
              <w:rPr>
                <w:rFonts w:ascii="Times New Roman" w:eastAsia="Times New Roman" w:hAnsi="Times New Roman" w:cs="Times New Roman"/>
                <w:sz w:val="24"/>
                <w:szCs w:val="24"/>
              </w:rPr>
            </w:pPr>
            <w:r w:rsidRPr="00FF37E3">
              <w:rPr>
                <w:rFonts w:ascii="Times New Roman" w:eastAsia="Times New Roman" w:hAnsi="Times New Roman" w:cs="Times New Roman"/>
                <w:b/>
                <w:bCs/>
                <w:sz w:val="24"/>
                <w:szCs w:val="24"/>
              </w:rPr>
              <w:t>USA CO</w:t>
            </w:r>
            <w:r w:rsidRPr="00FF37E3">
              <w:rPr>
                <w:rFonts w:ascii="Times New Roman" w:eastAsia="Times New Roman" w:hAnsi="Times New Roman" w:cs="Times New Roman"/>
                <w:b/>
                <w:bCs/>
                <w:sz w:val="24"/>
                <w:szCs w:val="24"/>
                <w:vertAlign w:val="subscript"/>
              </w:rPr>
              <w:t>2</w:t>
            </w:r>
            <w:r>
              <w:rPr>
                <w:rFonts w:ascii="Times New Roman" w:eastAsia="Times New Roman" w:hAnsi="Times New Roman" w:cs="Times New Roman"/>
                <w:b/>
                <w:bCs/>
                <w:sz w:val="24"/>
                <w:szCs w:val="24"/>
              </w:rPr>
              <w:t xml:space="preserve"> (MMT</w:t>
            </w:r>
            <w:r w:rsidRPr="00FF37E3">
              <w:rPr>
                <w:rFonts w:ascii="Times New Roman" w:eastAsia="Times New Roman" w:hAnsi="Times New Roman" w:cs="Times New Roman"/>
                <w:b/>
                <w:bCs/>
                <w:sz w:val="24"/>
                <w:szCs w:val="24"/>
              </w:rPr>
              <w:t>)</w:t>
            </w: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1980</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1983</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1985</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202"/>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1989</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1991</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1994</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1996</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1999</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2001</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2003</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sidRPr="00FF37E3">
              <w:rPr>
                <w:rFonts w:ascii="Times New Roman" w:hAnsi="Times New Roman" w:cs="Times New Roman"/>
                <w:color w:val="000000"/>
                <w:sz w:val="24"/>
                <w:szCs w:val="24"/>
              </w:rPr>
              <w:t>2006</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2010</w:t>
            </w:r>
          </w:p>
        </w:tc>
        <w:tc>
          <w:tcPr>
            <w:tcW w:w="2889" w:type="pct"/>
            <w:hideMark/>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tcPr>
          <w:p w:rsidR="00397CB0" w:rsidRDefault="00397CB0" w:rsidP="00E96CA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2012</w:t>
            </w:r>
          </w:p>
        </w:tc>
        <w:tc>
          <w:tcPr>
            <w:tcW w:w="2889" w:type="pct"/>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tcPr>
          <w:p w:rsidR="00397CB0" w:rsidRDefault="00397CB0" w:rsidP="00E96CA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2014</w:t>
            </w:r>
          </w:p>
        </w:tc>
        <w:tc>
          <w:tcPr>
            <w:tcW w:w="2889" w:type="pct"/>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r w:rsidR="00397CB0" w:rsidRPr="00FF37E3" w:rsidTr="00397CB0">
        <w:trPr>
          <w:trHeight w:val="191"/>
          <w:tblCellSpacing w:w="7" w:type="dxa"/>
          <w:jc w:val="center"/>
        </w:trPr>
        <w:tc>
          <w:tcPr>
            <w:tcW w:w="2064" w:type="pct"/>
          </w:tcPr>
          <w:p w:rsidR="00397CB0" w:rsidRDefault="00397CB0" w:rsidP="00E96CA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2015</w:t>
            </w:r>
          </w:p>
        </w:tc>
        <w:tc>
          <w:tcPr>
            <w:tcW w:w="2889" w:type="pct"/>
          </w:tcPr>
          <w:p w:rsidR="00397CB0" w:rsidRPr="00FF37E3" w:rsidRDefault="00397CB0" w:rsidP="00E96CA6">
            <w:pPr>
              <w:autoSpaceDE w:val="0"/>
              <w:autoSpaceDN w:val="0"/>
              <w:adjustRightInd w:val="0"/>
              <w:spacing w:after="0" w:line="240" w:lineRule="auto"/>
              <w:rPr>
                <w:rFonts w:ascii="Times New Roman" w:hAnsi="Times New Roman" w:cs="Times New Roman"/>
                <w:color w:val="000000"/>
                <w:sz w:val="24"/>
                <w:szCs w:val="24"/>
              </w:rPr>
            </w:pPr>
          </w:p>
        </w:tc>
      </w:tr>
    </w:tbl>
    <w:p w:rsidR="00B774FA" w:rsidRPr="00FF37E3" w:rsidRDefault="00B774FA" w:rsidP="00D85A2F">
      <w:pPr>
        <w:spacing w:after="0" w:line="240" w:lineRule="auto"/>
        <w:rPr>
          <w:rFonts w:ascii="Times New Roman" w:eastAsia="Times New Roman" w:hAnsi="Times New Roman" w:cs="Times New Roman"/>
          <w:sz w:val="24"/>
          <w:szCs w:val="24"/>
        </w:rPr>
      </w:pPr>
    </w:p>
    <w:p w:rsidR="00B774FA" w:rsidRPr="00FF37E3" w:rsidRDefault="00B774FA" w:rsidP="00D85A2F">
      <w:pPr>
        <w:spacing w:after="0" w:line="240" w:lineRule="auto"/>
        <w:rPr>
          <w:rFonts w:ascii="Times New Roman" w:eastAsia="Times New Roman" w:hAnsi="Times New Roman" w:cs="Times New Roman"/>
          <w:sz w:val="24"/>
          <w:szCs w:val="24"/>
        </w:rPr>
      </w:pPr>
    </w:p>
    <w:p w:rsidR="00BB40DD" w:rsidRPr="00FF37E3" w:rsidRDefault="00BB40DD" w:rsidP="00C11D4A">
      <w:pPr>
        <w:spacing w:after="0" w:line="240" w:lineRule="auto"/>
        <w:jc w:val="both"/>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rPr>
        <w:t>2</w:t>
      </w:r>
      <w:r w:rsidR="00D85A2F" w:rsidRPr="00FF37E3">
        <w:rPr>
          <w:rFonts w:ascii="Times New Roman" w:eastAsia="Times New Roman" w:hAnsi="Times New Roman" w:cs="Times New Roman"/>
          <w:sz w:val="24"/>
          <w:szCs w:val="24"/>
        </w:rPr>
        <w:t xml:space="preserve">. </w:t>
      </w:r>
      <w:r w:rsidR="00D2217A" w:rsidRPr="00FF37E3">
        <w:rPr>
          <w:rFonts w:ascii="Times New Roman" w:eastAsia="Times New Roman" w:hAnsi="Times New Roman" w:cs="Times New Roman"/>
          <w:sz w:val="24"/>
          <w:szCs w:val="24"/>
        </w:rPr>
        <w:t xml:space="preserve"> </w:t>
      </w:r>
      <w:r w:rsidR="00364C94">
        <w:rPr>
          <w:rFonts w:ascii="Times New Roman" w:eastAsia="Times New Roman" w:hAnsi="Times New Roman" w:cs="Times New Roman"/>
          <w:sz w:val="24"/>
          <w:szCs w:val="24"/>
        </w:rPr>
        <w:t>Use the data in Table-1 to g</w:t>
      </w:r>
      <w:r w:rsidRPr="00FF37E3">
        <w:rPr>
          <w:rFonts w:ascii="Times New Roman" w:eastAsia="Times New Roman" w:hAnsi="Times New Roman" w:cs="Times New Roman"/>
          <w:sz w:val="24"/>
          <w:szCs w:val="24"/>
        </w:rPr>
        <w:t>e</w:t>
      </w:r>
      <w:r w:rsidR="002E3EC3">
        <w:rPr>
          <w:rFonts w:ascii="Times New Roman" w:eastAsia="Times New Roman" w:hAnsi="Times New Roman" w:cs="Times New Roman"/>
          <w:sz w:val="24"/>
          <w:szCs w:val="24"/>
        </w:rPr>
        <w:t>n</w:t>
      </w:r>
      <w:r w:rsidR="00364C94">
        <w:rPr>
          <w:rFonts w:ascii="Times New Roman" w:eastAsia="Times New Roman" w:hAnsi="Times New Roman" w:cs="Times New Roman"/>
          <w:sz w:val="24"/>
          <w:szCs w:val="24"/>
        </w:rPr>
        <w:t>erate two scattered graphs with</w:t>
      </w:r>
      <w:r w:rsidR="00C86BDB">
        <w:rPr>
          <w:rFonts w:ascii="Times New Roman" w:eastAsia="Times New Roman" w:hAnsi="Times New Roman" w:cs="Times New Roman"/>
          <w:sz w:val="24"/>
          <w:szCs w:val="24"/>
        </w:rPr>
        <w:t xml:space="preserve"> </w:t>
      </w:r>
      <w:r w:rsidR="002E3EC3">
        <w:rPr>
          <w:rFonts w:ascii="Times New Roman" w:eastAsia="Times New Roman" w:hAnsi="Times New Roman" w:cs="Times New Roman"/>
          <w:sz w:val="24"/>
          <w:szCs w:val="24"/>
        </w:rPr>
        <w:t xml:space="preserve"> MATLAB/EXCEL.</w:t>
      </w:r>
    </w:p>
    <w:p w:rsidR="00BB40DD" w:rsidRDefault="00BB40DD" w:rsidP="00C11D4A">
      <w:pPr>
        <w:spacing w:after="0" w:line="240" w:lineRule="auto"/>
        <w:ind w:left="1080"/>
        <w:jc w:val="both"/>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u w:val="single"/>
        </w:rPr>
        <w:t>Graph 1:</w:t>
      </w:r>
      <w:r w:rsidRPr="00FF37E3">
        <w:rPr>
          <w:rFonts w:ascii="Times New Roman" w:eastAsia="Times New Roman" w:hAnsi="Times New Roman" w:cs="Times New Roman"/>
          <w:sz w:val="24"/>
          <w:szCs w:val="24"/>
        </w:rPr>
        <w:t xml:space="preserve"> USA CO</w:t>
      </w:r>
      <w:r w:rsidRPr="00FF37E3">
        <w:rPr>
          <w:rFonts w:ascii="Times New Roman" w:eastAsia="Times New Roman" w:hAnsi="Times New Roman" w:cs="Times New Roman"/>
          <w:sz w:val="24"/>
          <w:szCs w:val="24"/>
          <w:vertAlign w:val="subscript"/>
        </w:rPr>
        <w:t xml:space="preserve">2 </w:t>
      </w:r>
      <w:r w:rsidRPr="00FF37E3">
        <w:rPr>
          <w:rFonts w:ascii="Times New Roman" w:eastAsia="Times New Roman" w:hAnsi="Times New Roman" w:cs="Times New Roman"/>
          <w:sz w:val="24"/>
          <w:szCs w:val="24"/>
        </w:rPr>
        <w:t>emissions (on the y-axis) against time (on the x-axis)</w:t>
      </w:r>
      <w:r w:rsidR="00C830AB">
        <w:rPr>
          <w:rFonts w:ascii="Times New Roman" w:eastAsia="Times New Roman" w:hAnsi="Times New Roman" w:cs="Times New Roman"/>
          <w:sz w:val="24"/>
          <w:szCs w:val="24"/>
        </w:rPr>
        <w:t xml:space="preserve"> </w:t>
      </w:r>
    </w:p>
    <w:p w:rsidR="003423EF" w:rsidRPr="004A3DFD" w:rsidRDefault="007E306E" w:rsidP="007E306E">
      <w:pPr>
        <w:pStyle w:val="ListParagraph"/>
        <w:numPr>
          <w:ilvl w:val="0"/>
          <w:numId w:val="5"/>
        </w:numPr>
        <w:spacing w:after="0" w:line="240" w:lineRule="auto"/>
        <w:jc w:val="both"/>
        <w:rPr>
          <w:rFonts w:ascii="Times New Roman" w:eastAsia="Times New Roman" w:hAnsi="Times New Roman" w:cs="Times New Roman"/>
        </w:rPr>
      </w:pPr>
      <w:r w:rsidRPr="007E306E">
        <w:rPr>
          <w:rFonts w:ascii="Times New Roman" w:eastAsia="Times New Roman" w:hAnsi="Times New Roman" w:cs="Times New Roman"/>
        </w:rPr>
        <w:t xml:space="preserve">MMT= </w:t>
      </w:r>
      <w:r w:rsidRPr="007E306E">
        <w:rPr>
          <w:rFonts w:ascii="Times New Roman" w:hAnsi="Times New Roman" w:cs="Times New Roman"/>
          <w:shd w:val="clear" w:color="auto" w:fill="FFFFFF"/>
        </w:rPr>
        <w:t> million metric tons of </w:t>
      </w:r>
      <w:r w:rsidRPr="007E306E">
        <w:rPr>
          <w:rStyle w:val="Emphasis"/>
          <w:rFonts w:ascii="Times New Roman" w:hAnsi="Times New Roman" w:cs="Times New Roman"/>
          <w:b/>
          <w:bCs/>
          <w:i w:val="0"/>
          <w:iCs w:val="0"/>
          <w:shd w:val="clear" w:color="auto" w:fill="FFFFFF"/>
        </w:rPr>
        <w:t>carbon</w:t>
      </w:r>
      <w:r w:rsidRPr="007E306E">
        <w:rPr>
          <w:rFonts w:ascii="Times New Roman" w:hAnsi="Times New Roman" w:cs="Times New Roman"/>
          <w:shd w:val="clear" w:color="auto" w:fill="FFFFFF"/>
        </w:rPr>
        <w:t> dioxide equivalents (</w:t>
      </w:r>
      <w:r w:rsidRPr="007E306E">
        <w:rPr>
          <w:rStyle w:val="Emphasis"/>
          <w:rFonts w:ascii="Times New Roman" w:hAnsi="Times New Roman" w:cs="Times New Roman"/>
          <w:b/>
          <w:bCs/>
          <w:i w:val="0"/>
          <w:iCs w:val="0"/>
          <w:shd w:val="clear" w:color="auto" w:fill="FFFFFF"/>
        </w:rPr>
        <w:t>MMT CO2</w:t>
      </w:r>
      <w:r w:rsidRPr="007E306E">
        <w:rPr>
          <w:rFonts w:ascii="Times New Roman" w:hAnsi="Times New Roman" w:cs="Times New Roman"/>
          <w:shd w:val="clear" w:color="auto" w:fill="FFFFFF"/>
        </w:rPr>
        <w:t>)</w:t>
      </w:r>
    </w:p>
    <w:p w:rsidR="004A3DFD" w:rsidRDefault="004A3DFD" w:rsidP="004A3DFD">
      <w:pPr>
        <w:pStyle w:val="activity-body"/>
        <w:numPr>
          <w:ilvl w:val="0"/>
          <w:numId w:val="5"/>
        </w:numPr>
        <w:shd w:val="clear" w:color="auto" w:fill="F8F8F8"/>
        <w:spacing w:before="0" w:beforeAutospacing="0" w:after="0" w:afterAutospacing="0"/>
        <w:rPr>
          <w:rFonts w:ascii="Arial" w:hAnsi="Arial" w:cs="Arial"/>
          <w:color w:val="262626"/>
          <w:sz w:val="21"/>
          <w:szCs w:val="21"/>
        </w:rPr>
      </w:pPr>
      <w:r>
        <w:rPr>
          <w:rFonts w:ascii="Arial" w:hAnsi="Arial" w:cs="Arial"/>
          <w:color w:val="262626"/>
          <w:sz w:val="21"/>
          <w:szCs w:val="21"/>
        </w:rPr>
        <w:t>Highlight , insert, chart select scatter plot</w:t>
      </w:r>
    </w:p>
    <w:p w:rsidR="004A3DFD" w:rsidRPr="004A3DFD" w:rsidRDefault="004A3DFD" w:rsidP="004A3DFD">
      <w:pPr>
        <w:pStyle w:val="activity-time"/>
        <w:numPr>
          <w:ilvl w:val="0"/>
          <w:numId w:val="5"/>
        </w:numPr>
        <w:shd w:val="clear" w:color="auto" w:fill="F8F8F8"/>
        <w:spacing w:before="0" w:beforeAutospacing="0" w:after="0" w:afterAutospacing="0"/>
        <w:rPr>
          <w:rFonts w:ascii="Arial" w:hAnsi="Arial" w:cs="Arial"/>
          <w:color w:val="262626"/>
          <w:sz w:val="21"/>
          <w:szCs w:val="21"/>
        </w:rPr>
      </w:pPr>
      <w:r w:rsidRPr="004A3DFD">
        <w:rPr>
          <w:rFonts w:ascii="Arial" w:hAnsi="Arial" w:cs="Arial"/>
          <w:color w:val="262626"/>
          <w:sz w:val="21"/>
          <w:szCs w:val="21"/>
        </w:rPr>
        <w:t>Move your cursor one point then right click and select Add trend line</w:t>
      </w:r>
    </w:p>
    <w:p w:rsidR="004A3DFD" w:rsidRPr="007E306E" w:rsidRDefault="004A3DFD" w:rsidP="004A3DFD">
      <w:pPr>
        <w:pStyle w:val="ListParagraph"/>
        <w:spacing w:after="0" w:line="240" w:lineRule="auto"/>
        <w:jc w:val="both"/>
        <w:rPr>
          <w:rFonts w:ascii="Times New Roman" w:eastAsia="Times New Roman" w:hAnsi="Times New Roman" w:cs="Times New Roman"/>
        </w:rPr>
      </w:pPr>
    </w:p>
    <w:p w:rsidR="007E306E" w:rsidRPr="007E306E" w:rsidRDefault="007E306E" w:rsidP="007E306E">
      <w:pPr>
        <w:spacing w:after="0" w:line="240" w:lineRule="auto"/>
        <w:ind w:left="360"/>
        <w:jc w:val="both"/>
        <w:rPr>
          <w:rFonts w:ascii="Times New Roman" w:eastAsia="Times New Roman" w:hAnsi="Times New Roman" w:cs="Times New Roman"/>
        </w:rPr>
      </w:pPr>
    </w:p>
    <w:p w:rsidR="0056763F" w:rsidRPr="00FF37E3" w:rsidRDefault="0056763F" w:rsidP="0056763F">
      <w:pPr>
        <w:spacing w:after="0" w:line="240" w:lineRule="auto"/>
        <w:rPr>
          <w:rFonts w:ascii="Times New Roman" w:eastAsia="Times New Roman" w:hAnsi="Times New Roman" w:cs="Times New Roman"/>
          <w:sz w:val="24"/>
          <w:szCs w:val="24"/>
        </w:rPr>
      </w:pPr>
      <w:r w:rsidRPr="00FF37E3">
        <w:rPr>
          <w:rFonts w:ascii="Times New Roman" w:hAnsi="Times New Roman" w:cs="Times New Roman"/>
          <w:sz w:val="24"/>
          <w:szCs w:val="24"/>
        </w:rPr>
        <w:t xml:space="preserve">3. </w:t>
      </w:r>
      <w:r w:rsidR="007E306E">
        <w:rPr>
          <w:rFonts w:ascii="Times New Roman" w:eastAsia="Times New Roman" w:hAnsi="Times New Roman" w:cs="Times New Roman"/>
          <w:sz w:val="24"/>
          <w:szCs w:val="24"/>
        </w:rPr>
        <w:t>Use the scatter Graph-1 (for USA)  to construct  the first, second,</w:t>
      </w:r>
      <w:r w:rsidRPr="00FF37E3">
        <w:rPr>
          <w:rFonts w:ascii="Times New Roman" w:eastAsia="Times New Roman" w:hAnsi="Times New Roman" w:cs="Times New Roman"/>
          <w:sz w:val="24"/>
          <w:szCs w:val="24"/>
        </w:rPr>
        <w:t xml:space="preserve"> </w:t>
      </w:r>
      <w:r w:rsidR="00992D93">
        <w:rPr>
          <w:rFonts w:ascii="Times New Roman" w:eastAsia="Times New Roman" w:hAnsi="Times New Roman" w:cs="Times New Roman"/>
          <w:sz w:val="24"/>
          <w:szCs w:val="24"/>
        </w:rPr>
        <w:t xml:space="preserve">and </w:t>
      </w:r>
      <w:r w:rsidRPr="00FF37E3">
        <w:rPr>
          <w:rFonts w:ascii="Times New Roman" w:eastAsia="Times New Roman" w:hAnsi="Times New Roman" w:cs="Times New Roman"/>
          <w:sz w:val="24"/>
          <w:szCs w:val="24"/>
        </w:rPr>
        <w:t>third</w:t>
      </w:r>
      <w:r w:rsidR="007E306E">
        <w:rPr>
          <w:rFonts w:ascii="Times New Roman" w:eastAsia="Times New Roman" w:hAnsi="Times New Roman" w:cs="Times New Roman"/>
          <w:sz w:val="24"/>
          <w:szCs w:val="24"/>
        </w:rPr>
        <w:t xml:space="preserve"> </w:t>
      </w:r>
      <w:r w:rsidRPr="00FF37E3">
        <w:rPr>
          <w:rFonts w:ascii="Times New Roman" w:eastAsia="Times New Roman" w:hAnsi="Times New Roman" w:cs="Times New Roman"/>
          <w:sz w:val="24"/>
          <w:szCs w:val="24"/>
        </w:rPr>
        <w:t xml:space="preserve">degree polynomials </w:t>
      </w:r>
      <w:r w:rsidR="004D00D8">
        <w:rPr>
          <w:rFonts w:ascii="Times New Roman" w:eastAsia="Times New Roman" w:hAnsi="Times New Roman" w:cs="Times New Roman"/>
          <w:sz w:val="24"/>
          <w:szCs w:val="24"/>
        </w:rPr>
        <w:t>that best fit the data and plot each polynomial with the data</w:t>
      </w:r>
      <w:r w:rsidR="004D00D8" w:rsidRPr="00FF37E3">
        <w:rPr>
          <w:rFonts w:ascii="Times New Roman" w:eastAsia="Times New Roman" w:hAnsi="Times New Roman" w:cs="Times New Roman"/>
          <w:sz w:val="24"/>
          <w:szCs w:val="24"/>
        </w:rPr>
        <w:t xml:space="preserve"> </w:t>
      </w:r>
      <w:r w:rsidRPr="00FF37E3">
        <w:rPr>
          <w:rFonts w:ascii="Times New Roman" w:eastAsia="Times New Roman" w:hAnsi="Times New Roman" w:cs="Times New Roman"/>
          <w:sz w:val="24"/>
          <w:szCs w:val="24"/>
        </w:rPr>
        <w:t xml:space="preserve">(In EXCEL, use </w:t>
      </w:r>
      <w:r w:rsidRPr="00FF37E3">
        <w:rPr>
          <w:rFonts w:ascii="Times New Roman" w:eastAsia="Times New Roman" w:hAnsi="Times New Roman" w:cs="Times New Roman"/>
          <w:sz w:val="24"/>
          <w:szCs w:val="24"/>
        </w:rPr>
        <w:lastRenderedPageBreak/>
        <w:t>trendline option, and then use option polynomial and each time change the order value: 1, 2 and 3). Write the polynomial</w:t>
      </w:r>
      <w:r w:rsidR="007E306E">
        <w:rPr>
          <w:rFonts w:ascii="Times New Roman" w:eastAsia="Times New Roman" w:hAnsi="Times New Roman" w:cs="Times New Roman"/>
          <w:sz w:val="24"/>
          <w:szCs w:val="24"/>
        </w:rPr>
        <w:t xml:space="preserve"> equation</w:t>
      </w:r>
      <w:r w:rsidRPr="00FF37E3">
        <w:rPr>
          <w:rFonts w:ascii="Times New Roman" w:eastAsia="Times New Roman" w:hAnsi="Times New Roman" w:cs="Times New Roman"/>
          <w:sz w:val="24"/>
          <w:szCs w:val="24"/>
        </w:rPr>
        <w:t xml:space="preserve"> describing the emission of CO</w:t>
      </w:r>
      <w:r w:rsidRPr="00FF37E3">
        <w:rPr>
          <w:rFonts w:ascii="Times New Roman" w:eastAsia="Times New Roman" w:hAnsi="Times New Roman" w:cs="Times New Roman"/>
          <w:sz w:val="24"/>
          <w:szCs w:val="24"/>
          <w:vertAlign w:val="subscript"/>
        </w:rPr>
        <w:t>2</w:t>
      </w:r>
      <w:r w:rsidR="007E306E">
        <w:rPr>
          <w:rFonts w:ascii="Times New Roman" w:eastAsia="Times New Roman" w:hAnsi="Times New Roman" w:cs="Times New Roman"/>
          <w:sz w:val="24"/>
          <w:szCs w:val="24"/>
        </w:rPr>
        <w:t xml:space="preserve">  emissions</w:t>
      </w:r>
      <w:r w:rsidRPr="00FF37E3">
        <w:rPr>
          <w:rFonts w:ascii="Times New Roman" w:eastAsia="Times New Roman" w:hAnsi="Times New Roman" w:cs="Times New Roman"/>
          <w:sz w:val="24"/>
          <w:szCs w:val="24"/>
        </w:rPr>
        <w:t>.</w:t>
      </w:r>
    </w:p>
    <w:p w:rsidR="0056763F" w:rsidRPr="00FF37E3" w:rsidRDefault="0056763F" w:rsidP="0056763F">
      <w:pPr>
        <w:spacing w:after="0" w:line="240" w:lineRule="auto"/>
        <w:rPr>
          <w:rFonts w:ascii="Times New Roman" w:eastAsia="Times New Roman" w:hAnsi="Times New Roman" w:cs="Times New Roman"/>
          <w:sz w:val="24"/>
          <w:szCs w:val="24"/>
        </w:rPr>
      </w:pPr>
    </w:p>
    <w:p w:rsidR="0056763F" w:rsidRDefault="0056763F" w:rsidP="007E306E">
      <w:pPr>
        <w:spacing w:after="0" w:line="240" w:lineRule="auto"/>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rPr>
        <w:t>4.</w:t>
      </w:r>
      <w:r w:rsidR="00B81501">
        <w:rPr>
          <w:rFonts w:ascii="Times New Roman" w:eastAsia="Times New Roman" w:hAnsi="Times New Roman" w:cs="Times New Roman"/>
          <w:sz w:val="24"/>
          <w:szCs w:val="24"/>
        </w:rPr>
        <w:t xml:space="preserve"> </w:t>
      </w:r>
      <w:r w:rsidR="00B81501" w:rsidRPr="00FF37E3">
        <w:rPr>
          <w:rFonts w:ascii="Times New Roman" w:eastAsia="Times New Roman" w:hAnsi="Times New Roman" w:cs="Times New Roman"/>
          <w:sz w:val="24"/>
          <w:szCs w:val="24"/>
        </w:rPr>
        <w:t>For all ca</w:t>
      </w:r>
      <w:r w:rsidR="00B81501">
        <w:rPr>
          <w:rFonts w:ascii="Times New Roman" w:eastAsia="Times New Roman" w:hAnsi="Times New Roman" w:cs="Times New Roman"/>
          <w:sz w:val="24"/>
          <w:szCs w:val="24"/>
        </w:rPr>
        <w:t>ses of the curve in found (3</w:t>
      </w:r>
      <w:r w:rsidRPr="00FF37E3">
        <w:rPr>
          <w:rFonts w:ascii="Times New Roman" w:eastAsia="Times New Roman" w:hAnsi="Times New Roman" w:cs="Times New Roman"/>
          <w:sz w:val="24"/>
          <w:szCs w:val="24"/>
        </w:rPr>
        <w:t>); explain which curve fit gives the most r</w:t>
      </w:r>
      <w:r w:rsidR="007E306E">
        <w:rPr>
          <w:rFonts w:ascii="Times New Roman" w:eastAsia="Times New Roman" w:hAnsi="Times New Roman" w:cs="Times New Roman"/>
          <w:sz w:val="24"/>
          <w:szCs w:val="24"/>
        </w:rPr>
        <w:t xml:space="preserve">eliable prediction </w:t>
      </w:r>
      <w:r w:rsidR="007E306E" w:rsidRPr="00FF37E3">
        <w:rPr>
          <w:rFonts w:ascii="Times New Roman" w:eastAsia="Times New Roman" w:hAnsi="Times New Roman" w:cs="Times New Roman"/>
          <w:sz w:val="24"/>
          <w:szCs w:val="24"/>
        </w:rPr>
        <w:t>of</w:t>
      </w:r>
      <w:r w:rsidRPr="00FF37E3">
        <w:rPr>
          <w:rFonts w:ascii="Times New Roman" w:eastAsia="Times New Roman" w:hAnsi="Times New Roman" w:cs="Times New Roman"/>
          <w:sz w:val="24"/>
          <w:szCs w:val="24"/>
        </w:rPr>
        <w:t xml:space="preserve"> CO</w:t>
      </w:r>
      <w:r w:rsidRPr="00FF37E3">
        <w:rPr>
          <w:rFonts w:ascii="Times New Roman" w:eastAsia="Times New Roman" w:hAnsi="Times New Roman" w:cs="Times New Roman"/>
          <w:sz w:val="24"/>
          <w:szCs w:val="24"/>
          <w:vertAlign w:val="subscript"/>
        </w:rPr>
        <w:t xml:space="preserve">2 </w:t>
      </w:r>
    </w:p>
    <w:p w:rsidR="007E306E" w:rsidRDefault="007E306E" w:rsidP="007E306E">
      <w:pPr>
        <w:spacing w:after="0" w:line="240" w:lineRule="auto"/>
        <w:rPr>
          <w:rFonts w:ascii="Times New Roman" w:eastAsia="Times New Roman" w:hAnsi="Times New Roman" w:cs="Times New Roman"/>
          <w:sz w:val="24"/>
          <w:szCs w:val="24"/>
        </w:rPr>
      </w:pPr>
    </w:p>
    <w:p w:rsidR="00B81501" w:rsidRPr="00FF37E3" w:rsidRDefault="00B81501" w:rsidP="00B815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FF37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Using the best fit of the curve in found  (4</w:t>
      </w:r>
      <w:r w:rsidRPr="00FF37E3">
        <w:rPr>
          <w:rFonts w:ascii="Times New Roman" w:eastAsia="Times New Roman" w:hAnsi="Times New Roman" w:cs="Times New Roman"/>
          <w:sz w:val="24"/>
          <w:szCs w:val="24"/>
        </w:rPr>
        <w:t>), predict CO</w:t>
      </w:r>
      <w:r w:rsidRPr="00FF37E3">
        <w:rPr>
          <w:rFonts w:ascii="Times New Roman" w:eastAsia="Times New Roman" w:hAnsi="Times New Roman" w:cs="Times New Roman"/>
          <w:sz w:val="24"/>
          <w:szCs w:val="24"/>
          <w:vertAlign w:val="subscript"/>
        </w:rPr>
        <w:t xml:space="preserve">2 </w:t>
      </w:r>
      <w:r w:rsidRPr="00FF37E3">
        <w:rPr>
          <w:rFonts w:ascii="Times New Roman" w:eastAsia="Times New Roman" w:hAnsi="Times New Roman" w:cs="Times New Roman"/>
          <w:sz w:val="24"/>
          <w:szCs w:val="24"/>
        </w:rPr>
        <w:t>emissions after 10, 20 and 30 year of you</w:t>
      </w:r>
      <w:r w:rsidR="007E306E">
        <w:rPr>
          <w:rFonts w:ascii="Times New Roman" w:eastAsia="Times New Roman" w:hAnsi="Times New Roman" w:cs="Times New Roman"/>
          <w:sz w:val="24"/>
          <w:szCs w:val="24"/>
        </w:rPr>
        <w:t>r</w:t>
      </w:r>
      <w:r w:rsidRPr="00FF37E3">
        <w:rPr>
          <w:rFonts w:ascii="Times New Roman" w:eastAsia="Times New Roman" w:hAnsi="Times New Roman" w:cs="Times New Roman"/>
          <w:sz w:val="24"/>
          <w:szCs w:val="24"/>
        </w:rPr>
        <w:t xml:space="preserve"> latest sample point (if y</w:t>
      </w:r>
      <w:r w:rsidR="007E306E">
        <w:rPr>
          <w:rFonts w:ascii="Times New Roman" w:eastAsia="Times New Roman" w:hAnsi="Times New Roman" w:cs="Times New Roman"/>
          <w:sz w:val="24"/>
          <w:szCs w:val="24"/>
        </w:rPr>
        <w:t>our last sample was in year 2015</w:t>
      </w:r>
      <w:r w:rsidRPr="00FF37E3">
        <w:rPr>
          <w:rFonts w:ascii="Times New Roman" w:eastAsia="Times New Roman" w:hAnsi="Times New Roman" w:cs="Times New Roman"/>
          <w:sz w:val="24"/>
          <w:szCs w:val="24"/>
        </w:rPr>
        <w:t xml:space="preserve">, you would need </w:t>
      </w:r>
      <w:r w:rsidR="007E306E">
        <w:rPr>
          <w:rFonts w:ascii="Times New Roman" w:eastAsia="Times New Roman" w:hAnsi="Times New Roman" w:cs="Times New Roman"/>
          <w:sz w:val="24"/>
          <w:szCs w:val="24"/>
        </w:rPr>
        <w:t>to predict the emissions in 2025 (2015+10), 2035 (2015+20) and 2045 (2015</w:t>
      </w:r>
      <w:r w:rsidRPr="00FF37E3">
        <w:rPr>
          <w:rFonts w:ascii="Times New Roman" w:eastAsia="Times New Roman" w:hAnsi="Times New Roman" w:cs="Times New Roman"/>
          <w:sz w:val="24"/>
          <w:szCs w:val="24"/>
        </w:rPr>
        <w:t>+30)</w:t>
      </w:r>
      <w:r w:rsidR="007E306E">
        <w:rPr>
          <w:rFonts w:ascii="Times New Roman" w:eastAsia="Times New Roman" w:hAnsi="Times New Roman" w:cs="Times New Roman"/>
          <w:sz w:val="24"/>
          <w:szCs w:val="24"/>
        </w:rPr>
        <w:t xml:space="preserve"> respectively.</w:t>
      </w:r>
    </w:p>
    <w:p w:rsidR="0056763F" w:rsidRPr="00FF37E3" w:rsidRDefault="0056763F" w:rsidP="007E306E">
      <w:pPr>
        <w:spacing w:after="0" w:line="240" w:lineRule="auto"/>
        <w:rPr>
          <w:rFonts w:ascii="Times New Roman" w:eastAsia="Times New Roman" w:hAnsi="Times New Roman" w:cs="Times New Roman"/>
          <w:sz w:val="24"/>
          <w:szCs w:val="24"/>
        </w:rPr>
      </w:pPr>
    </w:p>
    <w:p w:rsidR="007B2C7B" w:rsidRPr="00FF37E3" w:rsidRDefault="007B2C7B" w:rsidP="00D85A2F">
      <w:pPr>
        <w:spacing w:after="0" w:line="240" w:lineRule="auto"/>
        <w:rPr>
          <w:rFonts w:ascii="Times New Roman" w:eastAsia="Times New Roman" w:hAnsi="Times New Roman" w:cs="Times New Roman"/>
          <w:b/>
          <w:sz w:val="24"/>
          <w:szCs w:val="24"/>
        </w:rPr>
      </w:pPr>
    </w:p>
    <w:p w:rsidR="00EC3C59" w:rsidRDefault="00EC3C59" w:rsidP="00D85A2F">
      <w:pPr>
        <w:spacing w:after="0" w:line="240" w:lineRule="auto"/>
        <w:rPr>
          <w:rFonts w:ascii="Times New Roman" w:eastAsia="Times New Roman" w:hAnsi="Times New Roman" w:cs="Times New Roman"/>
          <w:b/>
          <w:sz w:val="24"/>
          <w:szCs w:val="24"/>
        </w:rPr>
      </w:pPr>
    </w:p>
    <w:p w:rsidR="00EC3C59" w:rsidRDefault="00EC3C59" w:rsidP="00D85A2F">
      <w:pPr>
        <w:spacing w:after="0" w:line="240" w:lineRule="auto"/>
        <w:rPr>
          <w:rFonts w:ascii="Times New Roman" w:eastAsia="Times New Roman" w:hAnsi="Times New Roman" w:cs="Times New Roman"/>
          <w:b/>
          <w:sz w:val="24"/>
          <w:szCs w:val="24"/>
        </w:rPr>
      </w:pPr>
    </w:p>
    <w:p w:rsidR="00EC3C59" w:rsidRDefault="00EC3C59" w:rsidP="00D85A2F">
      <w:pPr>
        <w:spacing w:after="0" w:line="240" w:lineRule="auto"/>
        <w:rPr>
          <w:rFonts w:ascii="Times New Roman" w:eastAsia="Times New Roman" w:hAnsi="Times New Roman" w:cs="Times New Roman"/>
          <w:b/>
          <w:sz w:val="24"/>
          <w:szCs w:val="24"/>
        </w:rPr>
      </w:pPr>
    </w:p>
    <w:p w:rsidR="00BD5C33" w:rsidRDefault="00BD5C33" w:rsidP="00D85A2F">
      <w:pPr>
        <w:spacing w:after="0" w:line="240" w:lineRule="auto"/>
        <w:rPr>
          <w:rFonts w:ascii="Times New Roman" w:eastAsia="Times New Roman" w:hAnsi="Times New Roman" w:cs="Times New Roman"/>
          <w:b/>
          <w:sz w:val="24"/>
          <w:szCs w:val="24"/>
        </w:rPr>
      </w:pPr>
    </w:p>
    <w:p w:rsidR="00BD5C33" w:rsidRDefault="00BD5C33" w:rsidP="00D85A2F">
      <w:pPr>
        <w:spacing w:after="0" w:line="240" w:lineRule="auto"/>
        <w:rPr>
          <w:rFonts w:ascii="Times New Roman" w:eastAsia="Times New Roman" w:hAnsi="Times New Roman" w:cs="Times New Roman"/>
          <w:b/>
          <w:sz w:val="24"/>
          <w:szCs w:val="24"/>
        </w:rPr>
      </w:pPr>
    </w:p>
    <w:p w:rsidR="00D32185" w:rsidRPr="00FF37E3" w:rsidRDefault="000022B3" w:rsidP="00D85A2F">
      <w:pPr>
        <w:spacing w:after="0" w:line="240" w:lineRule="auto"/>
        <w:rPr>
          <w:rFonts w:ascii="Times New Roman" w:eastAsia="Times New Roman" w:hAnsi="Times New Roman" w:cs="Times New Roman"/>
          <w:b/>
          <w:sz w:val="24"/>
          <w:szCs w:val="24"/>
        </w:rPr>
      </w:pPr>
      <w:r w:rsidRPr="00FF37E3">
        <w:rPr>
          <w:rFonts w:ascii="Times New Roman" w:eastAsia="Times New Roman" w:hAnsi="Times New Roman" w:cs="Times New Roman"/>
          <w:b/>
          <w:sz w:val="24"/>
          <w:szCs w:val="24"/>
        </w:rPr>
        <w:t>Part-II</w:t>
      </w:r>
    </w:p>
    <w:p w:rsidR="000022B3" w:rsidRPr="00FF37E3" w:rsidRDefault="00D32185" w:rsidP="00D85A2F">
      <w:pPr>
        <w:spacing w:after="0" w:line="240" w:lineRule="auto"/>
        <w:rPr>
          <w:rFonts w:ascii="Times New Roman" w:eastAsia="Times New Roman" w:hAnsi="Times New Roman" w:cs="Times New Roman"/>
          <w:b/>
          <w:sz w:val="24"/>
          <w:szCs w:val="24"/>
        </w:rPr>
      </w:pPr>
      <w:r w:rsidRPr="00FF37E3">
        <w:rPr>
          <w:rFonts w:ascii="Times New Roman" w:eastAsia="Times New Roman" w:hAnsi="Times New Roman" w:cs="Times New Roman"/>
          <w:b/>
          <w:sz w:val="24"/>
          <w:szCs w:val="24"/>
        </w:rPr>
        <w:t>Reflection:</w:t>
      </w:r>
    </w:p>
    <w:p w:rsidR="00EC3C59" w:rsidRPr="00E23136" w:rsidRDefault="005014E6" w:rsidP="005014E6">
      <w:pPr>
        <w:pStyle w:val="Heading1"/>
        <w:numPr>
          <w:ilvl w:val="0"/>
          <w:numId w:val="1"/>
        </w:numPr>
        <w:jc w:val="both"/>
        <w:rPr>
          <w:b w:val="0"/>
          <w:sz w:val="22"/>
          <w:szCs w:val="22"/>
        </w:rPr>
      </w:pPr>
      <w:r w:rsidRPr="00E23136">
        <w:rPr>
          <w:b w:val="0"/>
          <w:sz w:val="22"/>
          <w:szCs w:val="22"/>
        </w:rPr>
        <w:t>What are the most important causes of global warming?</w:t>
      </w:r>
      <w:r w:rsidR="00E23136" w:rsidRPr="00E23136">
        <w:rPr>
          <w:b w:val="0"/>
          <w:sz w:val="22"/>
          <w:szCs w:val="22"/>
        </w:rPr>
        <w:t xml:space="preserve"> How do you solve it.</w:t>
      </w:r>
    </w:p>
    <w:p w:rsidR="00E23136" w:rsidRPr="00E23136" w:rsidRDefault="00EC3C59" w:rsidP="00E23136">
      <w:pPr>
        <w:pStyle w:val="ListParagraph"/>
        <w:numPr>
          <w:ilvl w:val="0"/>
          <w:numId w:val="1"/>
        </w:numPr>
        <w:rPr>
          <w:rFonts w:ascii="Times New Roman" w:hAnsi="Times New Roman" w:cs="Times New Roman"/>
          <w:shd w:val="clear" w:color="auto" w:fill="FFFFFF"/>
        </w:rPr>
      </w:pPr>
      <w:r w:rsidRPr="00E23136">
        <w:rPr>
          <w:rFonts w:ascii="Times New Roman" w:hAnsi="Times New Roman" w:cs="Times New Roman"/>
          <w:shd w:val="clear" w:color="auto" w:fill="FFFFFF"/>
        </w:rPr>
        <w:t>How can you tell global warming is happening?</w:t>
      </w:r>
    </w:p>
    <w:p w:rsidR="00E23136" w:rsidRPr="00E23136" w:rsidRDefault="00E23136" w:rsidP="00E23136">
      <w:pPr>
        <w:pStyle w:val="ListParagraph"/>
        <w:numPr>
          <w:ilvl w:val="0"/>
          <w:numId w:val="1"/>
        </w:numPr>
        <w:rPr>
          <w:rFonts w:ascii="Times New Roman" w:hAnsi="Times New Roman" w:cs="Times New Roman"/>
          <w:shd w:val="clear" w:color="auto" w:fill="FFFFFF"/>
        </w:rPr>
      </w:pPr>
      <w:r w:rsidRPr="00E23136">
        <w:rPr>
          <w:rFonts w:ascii="Times New Roman" w:hAnsi="Times New Roman" w:cs="Times New Roman"/>
        </w:rPr>
        <w:t>What is carbon emission and who is affected by it?</w:t>
      </w:r>
    </w:p>
    <w:p w:rsidR="00E23136" w:rsidRPr="00E23136" w:rsidRDefault="00E23136" w:rsidP="00E23136">
      <w:pPr>
        <w:pStyle w:val="ListParagraph"/>
        <w:numPr>
          <w:ilvl w:val="0"/>
          <w:numId w:val="1"/>
        </w:numPr>
        <w:rPr>
          <w:rFonts w:ascii="Times New Roman" w:hAnsi="Times New Roman" w:cs="Times New Roman"/>
          <w:shd w:val="clear" w:color="auto" w:fill="FFFFFF"/>
        </w:rPr>
      </w:pPr>
      <w:r w:rsidRPr="00E23136">
        <w:rPr>
          <w:rFonts w:ascii="Times New Roman" w:hAnsi="Times New Roman" w:cs="Times New Roman"/>
          <w:shd w:val="clear" w:color="auto" w:fill="FFFFFF"/>
        </w:rPr>
        <w:t xml:space="preserve">How did you notice/feel about the climate change (on a personal level) </w:t>
      </w:r>
    </w:p>
    <w:p w:rsidR="005014E6" w:rsidRPr="00EC3C59" w:rsidRDefault="00EC3C59" w:rsidP="00EC3C59">
      <w:pPr>
        <w:pStyle w:val="ListParagraph"/>
        <w:numPr>
          <w:ilvl w:val="0"/>
          <w:numId w:val="1"/>
        </w:numPr>
        <w:rPr>
          <w:rFonts w:ascii="Times New Roman" w:hAnsi="Times New Roman" w:cs="Times New Roman"/>
          <w:shd w:val="clear" w:color="auto" w:fill="FFFFFF"/>
        </w:rPr>
      </w:pPr>
      <w:r w:rsidRPr="00EC3C59">
        <w:rPr>
          <w:sz w:val="24"/>
          <w:szCs w:val="24"/>
        </w:rPr>
        <w:t xml:space="preserve"> </w:t>
      </w:r>
      <w:r w:rsidR="00E23136" w:rsidRPr="00EC3C59">
        <w:rPr>
          <w:rFonts w:ascii="Times New Roman" w:hAnsi="Times New Roman" w:cs="Times New Roman"/>
          <w:shd w:val="clear" w:color="auto" w:fill="FFFFFF"/>
        </w:rPr>
        <w:t>How to improve, as individual, the numbers in table 2 (carbon (metric tons/capita))?</w:t>
      </w:r>
    </w:p>
    <w:p w:rsidR="00BE7C7C" w:rsidRPr="00E23136" w:rsidRDefault="00EC3C59" w:rsidP="00E23136">
      <w:pPr>
        <w:pStyle w:val="Heading1"/>
        <w:numPr>
          <w:ilvl w:val="0"/>
          <w:numId w:val="1"/>
        </w:numPr>
        <w:jc w:val="both"/>
        <w:rPr>
          <w:b w:val="0"/>
          <w:sz w:val="24"/>
          <w:szCs w:val="24"/>
        </w:rPr>
      </w:pPr>
      <w:r>
        <w:rPr>
          <w:b w:val="0"/>
          <w:sz w:val="24"/>
          <w:szCs w:val="24"/>
        </w:rPr>
        <w:t xml:space="preserve">Using following link, </w:t>
      </w:r>
      <w:r w:rsidR="00E23136" w:rsidRPr="00FF37E3">
        <w:rPr>
          <w:b w:val="0"/>
          <w:sz w:val="24"/>
          <w:szCs w:val="24"/>
        </w:rPr>
        <w:t>what</w:t>
      </w:r>
      <w:r w:rsidR="00BE7C7C" w:rsidRPr="00FF37E3">
        <w:rPr>
          <w:b w:val="0"/>
          <w:sz w:val="24"/>
          <w:szCs w:val="24"/>
        </w:rPr>
        <w:t xml:space="preserve"> did you learn from New Carbon’s emission visualized video?</w:t>
      </w:r>
      <w:r w:rsidRPr="00FF37E3">
        <w:rPr>
          <w:sz w:val="24"/>
          <w:szCs w:val="24"/>
        </w:rPr>
        <w:t xml:space="preserve">  </w:t>
      </w:r>
      <w:hyperlink r:id="rId9" w:history="1">
        <w:r w:rsidRPr="00FF37E3">
          <w:rPr>
            <w:rStyle w:val="Hyperlink"/>
            <w:sz w:val="24"/>
            <w:szCs w:val="24"/>
          </w:rPr>
          <w:t>http://www.theguardian.com/news/datablog/2012/oct/25/carbon-emissions-new-york</w:t>
        </w:r>
      </w:hyperlink>
      <w:r w:rsidRPr="00FF37E3">
        <w:rPr>
          <w:sz w:val="24"/>
          <w:szCs w:val="24"/>
        </w:rPr>
        <w:t xml:space="preserve">.  </w:t>
      </w:r>
      <w:r w:rsidR="00BE7C7C" w:rsidRPr="00E23136">
        <w:rPr>
          <w:b w:val="0"/>
          <w:sz w:val="24"/>
          <w:szCs w:val="24"/>
        </w:rPr>
        <w:t xml:space="preserve"> </w:t>
      </w:r>
    </w:p>
    <w:p w:rsidR="00BE7C7C" w:rsidRPr="00FF37E3" w:rsidRDefault="00BE7C7C" w:rsidP="005014E6">
      <w:pPr>
        <w:pStyle w:val="Heading1"/>
        <w:numPr>
          <w:ilvl w:val="0"/>
          <w:numId w:val="1"/>
        </w:numPr>
        <w:jc w:val="both"/>
        <w:rPr>
          <w:b w:val="0"/>
          <w:sz w:val="24"/>
          <w:szCs w:val="24"/>
        </w:rPr>
      </w:pPr>
      <w:r w:rsidRPr="00FF37E3">
        <w:rPr>
          <w:b w:val="0"/>
          <w:sz w:val="24"/>
          <w:szCs w:val="24"/>
        </w:rPr>
        <w:t>How does Google Earth help you visualize carbon emission ?</w:t>
      </w:r>
    </w:p>
    <w:p w:rsidR="005014E6" w:rsidRPr="00FF37E3" w:rsidRDefault="000022B3" w:rsidP="005014E6">
      <w:pPr>
        <w:pStyle w:val="Heading1"/>
        <w:numPr>
          <w:ilvl w:val="0"/>
          <w:numId w:val="1"/>
        </w:numPr>
        <w:jc w:val="both"/>
        <w:rPr>
          <w:b w:val="0"/>
          <w:sz w:val="24"/>
          <w:szCs w:val="24"/>
        </w:rPr>
      </w:pPr>
      <w:r w:rsidRPr="00FF37E3">
        <w:rPr>
          <w:b w:val="0"/>
          <w:sz w:val="24"/>
          <w:szCs w:val="24"/>
        </w:rPr>
        <w:t xml:space="preserve">Based on part-1 </w:t>
      </w:r>
      <w:r w:rsidR="004D6877" w:rsidRPr="00FF37E3">
        <w:rPr>
          <w:b w:val="0"/>
          <w:sz w:val="24"/>
          <w:szCs w:val="24"/>
        </w:rPr>
        <w:t xml:space="preserve">in </w:t>
      </w:r>
      <w:r w:rsidR="00D037BB" w:rsidRPr="00FF37E3">
        <w:rPr>
          <w:b w:val="0"/>
          <w:sz w:val="24"/>
          <w:szCs w:val="24"/>
        </w:rPr>
        <w:t>q</w:t>
      </w:r>
      <w:r w:rsidR="00B81501">
        <w:rPr>
          <w:b w:val="0"/>
          <w:sz w:val="24"/>
          <w:szCs w:val="24"/>
        </w:rPr>
        <w:t>uestion no. 5</w:t>
      </w:r>
      <w:r w:rsidRPr="00FF37E3">
        <w:rPr>
          <w:b w:val="0"/>
          <w:sz w:val="24"/>
          <w:szCs w:val="24"/>
        </w:rPr>
        <w:t>, what levels of CO</w:t>
      </w:r>
      <w:r w:rsidRPr="00FF37E3">
        <w:rPr>
          <w:b w:val="0"/>
          <w:sz w:val="24"/>
          <w:szCs w:val="24"/>
          <w:vertAlign w:val="subscript"/>
        </w:rPr>
        <w:t>2</w:t>
      </w:r>
      <w:r w:rsidRPr="00FF37E3">
        <w:rPr>
          <w:b w:val="0"/>
          <w:sz w:val="24"/>
          <w:szCs w:val="24"/>
        </w:rPr>
        <w:t xml:space="preserve">  would you predict for the year that you turn 50</w:t>
      </w:r>
      <w:r w:rsidR="00060457" w:rsidRPr="00FF37E3">
        <w:rPr>
          <w:b w:val="0"/>
          <w:sz w:val="24"/>
          <w:szCs w:val="24"/>
        </w:rPr>
        <w:t xml:space="preserve"> or 60</w:t>
      </w:r>
      <w:r w:rsidRPr="00FF37E3">
        <w:rPr>
          <w:b w:val="0"/>
          <w:sz w:val="24"/>
          <w:szCs w:val="24"/>
        </w:rPr>
        <w:t>? What might be some of the implications of these changes? What prevents you from making stronger predictions? What is the precautionary principle? How do you think it might apply in this setting</w:t>
      </w:r>
    </w:p>
    <w:p w:rsidR="005014E6" w:rsidRPr="00FF37E3" w:rsidRDefault="000022B3" w:rsidP="005014E6">
      <w:pPr>
        <w:pStyle w:val="Heading1"/>
        <w:numPr>
          <w:ilvl w:val="0"/>
          <w:numId w:val="1"/>
        </w:numPr>
        <w:jc w:val="both"/>
        <w:rPr>
          <w:b w:val="0"/>
          <w:sz w:val="24"/>
          <w:szCs w:val="24"/>
        </w:rPr>
      </w:pPr>
      <w:r w:rsidRPr="00FF37E3">
        <w:rPr>
          <w:sz w:val="24"/>
          <w:szCs w:val="24"/>
        </w:rPr>
        <w:t xml:space="preserve"> </w:t>
      </w:r>
      <w:r w:rsidRPr="00FF37E3">
        <w:rPr>
          <w:b w:val="0"/>
          <w:sz w:val="24"/>
          <w:szCs w:val="24"/>
        </w:rPr>
        <w:t>On the basis of the</w:t>
      </w:r>
      <w:r w:rsidR="004D6877" w:rsidRPr="00FF37E3">
        <w:rPr>
          <w:b w:val="0"/>
          <w:sz w:val="24"/>
          <w:szCs w:val="24"/>
        </w:rPr>
        <w:t>se</w:t>
      </w:r>
      <w:r w:rsidR="00D85A2F" w:rsidRPr="00FF37E3">
        <w:rPr>
          <w:b w:val="0"/>
          <w:sz w:val="24"/>
          <w:szCs w:val="24"/>
        </w:rPr>
        <w:t xml:space="preserve"> data</w:t>
      </w:r>
      <w:r w:rsidR="004D6877" w:rsidRPr="00FF37E3">
        <w:rPr>
          <w:b w:val="0"/>
          <w:sz w:val="24"/>
          <w:szCs w:val="24"/>
        </w:rPr>
        <w:t xml:space="preserve"> in table</w:t>
      </w:r>
      <w:r w:rsidR="00110F63" w:rsidRPr="00FF37E3">
        <w:rPr>
          <w:b w:val="0"/>
          <w:sz w:val="24"/>
          <w:szCs w:val="24"/>
        </w:rPr>
        <w:t>-2</w:t>
      </w:r>
      <w:r w:rsidR="00D85A2F" w:rsidRPr="00FF37E3">
        <w:rPr>
          <w:b w:val="0"/>
          <w:sz w:val="24"/>
          <w:szCs w:val="24"/>
        </w:rPr>
        <w:t xml:space="preserve">, where would you place most of the responsibility for </w:t>
      </w:r>
      <w:r w:rsidR="00060457" w:rsidRPr="00FF37E3">
        <w:rPr>
          <w:b w:val="0"/>
          <w:sz w:val="24"/>
          <w:szCs w:val="24"/>
        </w:rPr>
        <w:t>CO2</w:t>
      </w:r>
      <w:r w:rsidR="00D85A2F" w:rsidRPr="00FF37E3">
        <w:rPr>
          <w:b w:val="0"/>
          <w:sz w:val="24"/>
          <w:szCs w:val="24"/>
        </w:rPr>
        <w:t xml:space="preserve"> gas reductions? According to your readings, what are the economic factors that explain these relationships? What kinds of economic policies might you recommend to deal with the widely differing emission rates across countries?</w:t>
      </w:r>
    </w:p>
    <w:p w:rsidR="00D85A2F" w:rsidRPr="00FF37E3" w:rsidRDefault="00D85A2F" w:rsidP="005014E6">
      <w:pPr>
        <w:pStyle w:val="Heading1"/>
        <w:numPr>
          <w:ilvl w:val="0"/>
          <w:numId w:val="1"/>
        </w:numPr>
        <w:jc w:val="both"/>
        <w:rPr>
          <w:b w:val="0"/>
          <w:sz w:val="24"/>
          <w:szCs w:val="24"/>
        </w:rPr>
      </w:pPr>
      <w:r w:rsidRPr="00FF37E3">
        <w:rPr>
          <w:b w:val="0"/>
          <w:sz w:val="24"/>
          <w:szCs w:val="24"/>
        </w:rPr>
        <w:t xml:space="preserve">Based on readings and information you have gathered, how would you assess the equity concerns (for example between rich and poor countries) related to reductions in </w:t>
      </w:r>
      <w:r w:rsidR="00060457" w:rsidRPr="00FF37E3">
        <w:rPr>
          <w:b w:val="0"/>
          <w:sz w:val="24"/>
          <w:szCs w:val="24"/>
        </w:rPr>
        <w:t>CO2</w:t>
      </w:r>
      <w:r w:rsidRPr="00FF37E3">
        <w:rPr>
          <w:b w:val="0"/>
          <w:sz w:val="24"/>
          <w:szCs w:val="24"/>
        </w:rPr>
        <w:t xml:space="preserve"> gas emissions? Do some web surfing to find out more about the Kyoto Protocol. What is the Kyoto Protocol? What is the current status of the Kyoto protocol and what is the current "official" U.S. position on global warming?</w:t>
      </w:r>
      <w:r w:rsidR="00E23136">
        <w:rPr>
          <w:b w:val="0"/>
          <w:sz w:val="24"/>
          <w:szCs w:val="24"/>
        </w:rPr>
        <w:t xml:space="preserve"> </w:t>
      </w:r>
      <w:r w:rsidR="00E23136">
        <w:rPr>
          <w:sz w:val="24"/>
          <w:szCs w:val="24"/>
        </w:rPr>
        <w:t xml:space="preserve">(Source: </w:t>
      </w:r>
      <w:r w:rsidR="00E23136" w:rsidRPr="00FF37E3">
        <w:rPr>
          <w:b w:val="0"/>
          <w:sz w:val="24"/>
          <w:szCs w:val="24"/>
        </w:rPr>
        <w:t xml:space="preserve"> </w:t>
      </w:r>
      <w:hyperlink r:id="rId10" w:history="1">
        <w:r w:rsidR="00E23136" w:rsidRPr="00FF37E3">
          <w:rPr>
            <w:rStyle w:val="Hyperlink"/>
            <w:b w:val="0"/>
            <w:sz w:val="24"/>
            <w:szCs w:val="24"/>
          </w:rPr>
          <w:t>http://unfccc.int/2860.php</w:t>
        </w:r>
      </w:hyperlink>
      <w:r w:rsidR="00E23136">
        <w:rPr>
          <w:rStyle w:val="Hyperlink"/>
          <w:b w:val="0"/>
          <w:sz w:val="24"/>
          <w:szCs w:val="24"/>
        </w:rPr>
        <w:t>)</w:t>
      </w:r>
    </w:p>
    <w:p w:rsidR="00BD5C33" w:rsidRDefault="00BD5C33" w:rsidP="00E23136">
      <w:pPr>
        <w:spacing w:after="0" w:line="240" w:lineRule="auto"/>
        <w:jc w:val="both"/>
        <w:rPr>
          <w:b/>
          <w:sz w:val="24"/>
          <w:szCs w:val="24"/>
        </w:rPr>
      </w:pPr>
      <w:r>
        <w:rPr>
          <w:b/>
          <w:sz w:val="24"/>
          <w:szCs w:val="24"/>
        </w:rPr>
        <w:t xml:space="preserve">Reference: </w:t>
      </w:r>
    </w:p>
    <w:p w:rsidR="00F83946" w:rsidRDefault="00F83946" w:rsidP="00F83946">
      <w:pPr>
        <w:pStyle w:val="ListParagraph"/>
        <w:numPr>
          <w:ilvl w:val="0"/>
          <w:numId w:val="6"/>
        </w:numPr>
        <w:spacing w:after="0" w:line="240" w:lineRule="auto"/>
        <w:rPr>
          <w:rFonts w:ascii="Times New Roman" w:eastAsia="Times New Roman" w:hAnsi="Times New Roman" w:cs="Times New Roman"/>
          <w:sz w:val="24"/>
          <w:szCs w:val="24"/>
        </w:rPr>
      </w:pPr>
      <w:r w:rsidRPr="00FF37E3">
        <w:rPr>
          <w:rFonts w:ascii="Times New Roman" w:eastAsia="Times New Roman" w:hAnsi="Times New Roman" w:cs="Times New Roman"/>
          <w:sz w:val="24"/>
          <w:szCs w:val="24"/>
        </w:rPr>
        <w:t>(</w:t>
      </w:r>
      <w:hyperlink r:id="rId11" w:anchor="/?pa=00000000000000000000000000000000000000000000000000000001&amp;c=ruvvvvvfvtvnvv1urvvvvfvvvvvvfvvvou20evvvvvvvvvnvvuvs&amp;ct=0&amp;tl_id=40-A&amp;vs=INTL.4008-8-AFG-MMTCD.A&amp;ord=CR&amp;vo=0&amp;v=B&amp;end=2015" w:history="1">
        <w:r w:rsidRPr="00BA76C4">
          <w:rPr>
            <w:rStyle w:val="Hyperlink"/>
            <w:rFonts w:ascii="Times New Roman" w:eastAsia="Times New Roman" w:hAnsi="Times New Roman" w:cs="Times New Roman"/>
            <w:sz w:val="24"/>
            <w:szCs w:val="24"/>
          </w:rPr>
          <w:t>https://www.eia.gov/beta/international/data/browser/index.cfm#/?pa=00000000000000000000000000000000000000000000000000000001&amp;c=ruvvvvvfvtvnvv1urvvvvfvvvvvvf</w:t>
        </w:r>
        <w:r w:rsidRPr="00BA76C4">
          <w:rPr>
            <w:rStyle w:val="Hyperlink"/>
            <w:rFonts w:ascii="Times New Roman" w:eastAsia="Times New Roman" w:hAnsi="Times New Roman" w:cs="Times New Roman"/>
            <w:sz w:val="24"/>
            <w:szCs w:val="24"/>
          </w:rPr>
          <w:lastRenderedPageBreak/>
          <w:t>vvvou20evvvvvvvvvnvvuvs&amp;ct=0&amp;tl_id=40-A&amp;vs=INTL.4008-8-AFG-MMTCD.A&amp;ord=CR&amp;vo=0&amp;v=B&amp;end=2015</w:t>
        </w:r>
      </w:hyperlink>
      <w:r>
        <w:rPr>
          <w:rFonts w:ascii="Times New Roman" w:eastAsia="Times New Roman" w:hAnsi="Times New Roman" w:cs="Times New Roman"/>
          <w:sz w:val="24"/>
          <w:szCs w:val="24"/>
        </w:rPr>
        <w:t xml:space="preserve">) </w:t>
      </w:r>
    </w:p>
    <w:p w:rsidR="00F83946" w:rsidRPr="00F83946" w:rsidRDefault="00F83946" w:rsidP="00F83946">
      <w:pPr>
        <w:pStyle w:val="ListParagraph"/>
        <w:numPr>
          <w:ilvl w:val="0"/>
          <w:numId w:val="6"/>
        </w:numPr>
        <w:spacing w:after="0" w:line="240" w:lineRule="auto"/>
        <w:rPr>
          <w:rFonts w:ascii="Times New Roman" w:eastAsia="Times New Roman" w:hAnsi="Times New Roman" w:cs="Times New Roman"/>
          <w:sz w:val="24"/>
          <w:szCs w:val="24"/>
        </w:rPr>
      </w:pPr>
      <w:r w:rsidRPr="00F83946">
        <w:rPr>
          <w:rFonts w:ascii="Times New Roman" w:eastAsia="Times New Roman" w:hAnsi="Times New Roman" w:cs="Times New Roman"/>
          <w:sz w:val="24"/>
          <w:szCs w:val="24"/>
        </w:rPr>
        <w:t>(</w:t>
      </w:r>
      <w:hyperlink r:id="rId12" w:history="1">
        <w:r w:rsidRPr="00F83946">
          <w:rPr>
            <w:rStyle w:val="Hyperlink"/>
            <w:rFonts w:ascii="Times New Roman" w:eastAsia="Times New Roman" w:hAnsi="Times New Roman" w:cs="Times New Roman"/>
            <w:sz w:val="24"/>
            <w:szCs w:val="24"/>
          </w:rPr>
          <w:t>https://en.wikipedia.org/wiki/List_of_countries_by_carbon_dioxide_emissions</w:t>
        </w:r>
      </w:hyperlink>
    </w:p>
    <w:p w:rsidR="00F83946" w:rsidRPr="00F83946" w:rsidRDefault="007E3328" w:rsidP="00F83946">
      <w:pPr>
        <w:pStyle w:val="ListParagraph"/>
        <w:numPr>
          <w:ilvl w:val="0"/>
          <w:numId w:val="6"/>
        </w:numPr>
        <w:spacing w:after="0" w:line="240" w:lineRule="auto"/>
        <w:rPr>
          <w:rStyle w:val="Hyperlink"/>
          <w:rFonts w:ascii="Times New Roman" w:eastAsia="Times New Roman" w:hAnsi="Times New Roman" w:cs="Times New Roman"/>
          <w:color w:val="auto"/>
          <w:sz w:val="24"/>
          <w:szCs w:val="24"/>
          <w:u w:val="none"/>
        </w:rPr>
      </w:pPr>
      <w:hyperlink r:id="rId13" w:history="1">
        <w:r w:rsidR="00F83946" w:rsidRPr="00F83946">
          <w:rPr>
            <w:rStyle w:val="Hyperlink"/>
            <w:rFonts w:ascii="Times New Roman" w:eastAsia="Times New Roman" w:hAnsi="Times New Roman" w:cs="Times New Roman"/>
            <w:sz w:val="24"/>
            <w:szCs w:val="24"/>
          </w:rPr>
          <w:t>http://www.nationmaster.com/country-info/stats/People/Population-in-2015</w:t>
        </w:r>
      </w:hyperlink>
    </w:p>
    <w:p w:rsidR="00F83946" w:rsidRPr="00F83946" w:rsidRDefault="007E3328" w:rsidP="00F83946">
      <w:pPr>
        <w:pStyle w:val="ListParagraph"/>
        <w:numPr>
          <w:ilvl w:val="0"/>
          <w:numId w:val="6"/>
        </w:numPr>
        <w:spacing w:after="0" w:line="240" w:lineRule="auto"/>
        <w:rPr>
          <w:rFonts w:ascii="Times New Roman" w:eastAsia="Times New Roman" w:hAnsi="Times New Roman" w:cs="Times New Roman"/>
          <w:sz w:val="24"/>
          <w:szCs w:val="24"/>
        </w:rPr>
      </w:pPr>
      <w:hyperlink r:id="rId14" w:history="1">
        <w:r w:rsidR="00F83946" w:rsidRPr="00FF37E3">
          <w:rPr>
            <w:rStyle w:val="Hyperlink"/>
            <w:sz w:val="24"/>
            <w:szCs w:val="24"/>
          </w:rPr>
          <w:t>http://www.theguardian.com/news/datablog/2012/oct/25/carbon-emissions-new-york</w:t>
        </w:r>
      </w:hyperlink>
      <w:r w:rsidR="00F83946" w:rsidRPr="00FF37E3">
        <w:rPr>
          <w:sz w:val="24"/>
          <w:szCs w:val="24"/>
        </w:rPr>
        <w:t>.</w:t>
      </w:r>
    </w:p>
    <w:p w:rsidR="00F83946" w:rsidRPr="00F83946" w:rsidRDefault="007E3328" w:rsidP="00F83946">
      <w:pPr>
        <w:pStyle w:val="ListParagraph"/>
        <w:numPr>
          <w:ilvl w:val="0"/>
          <w:numId w:val="6"/>
        </w:numPr>
        <w:spacing w:after="0" w:line="240" w:lineRule="auto"/>
        <w:rPr>
          <w:rStyle w:val="Hyperlink"/>
          <w:rFonts w:ascii="Times New Roman" w:eastAsia="Times New Roman" w:hAnsi="Times New Roman" w:cs="Times New Roman"/>
          <w:color w:val="auto"/>
          <w:sz w:val="24"/>
          <w:szCs w:val="24"/>
          <w:u w:val="none"/>
        </w:rPr>
      </w:pPr>
      <w:hyperlink r:id="rId15" w:history="1">
        <w:r w:rsidR="00F83946" w:rsidRPr="00F83946">
          <w:rPr>
            <w:rStyle w:val="Hyperlink"/>
            <w:sz w:val="24"/>
            <w:szCs w:val="24"/>
          </w:rPr>
          <w:t>http://unfccc.int/2860.php</w:t>
        </w:r>
      </w:hyperlink>
      <w:r w:rsidR="00F83946" w:rsidRPr="00F83946">
        <w:rPr>
          <w:rStyle w:val="Hyperlink"/>
          <w:sz w:val="24"/>
          <w:szCs w:val="24"/>
        </w:rPr>
        <w:t>)</w:t>
      </w:r>
    </w:p>
    <w:p w:rsidR="00F83946" w:rsidRPr="00F83946" w:rsidRDefault="00BD5C33" w:rsidP="00F83946">
      <w:pPr>
        <w:pStyle w:val="ListParagraph"/>
        <w:numPr>
          <w:ilvl w:val="0"/>
          <w:numId w:val="6"/>
        </w:numPr>
        <w:spacing w:after="0" w:line="240" w:lineRule="auto"/>
        <w:rPr>
          <w:rFonts w:ascii="Times New Roman" w:eastAsia="Times New Roman" w:hAnsi="Times New Roman" w:cs="Times New Roman"/>
          <w:sz w:val="24"/>
          <w:szCs w:val="24"/>
        </w:rPr>
      </w:pPr>
      <w:r w:rsidRPr="00F83946">
        <w:rPr>
          <w:b/>
          <w:sz w:val="24"/>
          <w:szCs w:val="24"/>
        </w:rPr>
        <w:t xml:space="preserve">Above </w:t>
      </w:r>
      <w:r w:rsidRPr="00F83946">
        <w:rPr>
          <w:rFonts w:ascii="Times New Roman" w:hAnsi="Times New Roman" w:cs="Times New Roman"/>
          <w:sz w:val="24"/>
          <w:szCs w:val="24"/>
        </w:rPr>
        <w:t xml:space="preserve">sources </w:t>
      </w:r>
      <w:r w:rsidR="00E23136" w:rsidRPr="00F83946">
        <w:rPr>
          <w:rFonts w:ascii="Times New Roman" w:hAnsi="Times New Roman" w:cs="Times New Roman"/>
          <w:sz w:val="24"/>
          <w:szCs w:val="24"/>
        </w:rPr>
        <w:t xml:space="preserve"> are only suggested places to search. You may find other sites useful. If you browse, try using the keywords "global warming", "greenhouse gas emissions", or "climate change".</w:t>
      </w:r>
    </w:p>
    <w:p w:rsidR="00F83946" w:rsidRDefault="00F83946" w:rsidP="00F83946">
      <w:pPr>
        <w:spacing w:after="0" w:line="240" w:lineRule="auto"/>
        <w:ind w:left="360"/>
        <w:rPr>
          <w:sz w:val="24"/>
          <w:szCs w:val="24"/>
        </w:rPr>
      </w:pPr>
    </w:p>
    <w:p w:rsidR="00B81501" w:rsidRPr="00F83946" w:rsidRDefault="00294EF9" w:rsidP="00F83946">
      <w:pPr>
        <w:spacing w:after="0" w:line="240" w:lineRule="auto"/>
        <w:ind w:left="360"/>
        <w:rPr>
          <w:rFonts w:ascii="Times New Roman" w:eastAsia="Times New Roman" w:hAnsi="Times New Roman" w:cs="Times New Roman"/>
          <w:sz w:val="24"/>
          <w:szCs w:val="24"/>
        </w:rPr>
      </w:pPr>
      <w:r w:rsidRPr="00F83946">
        <w:rPr>
          <w:sz w:val="24"/>
          <w:szCs w:val="24"/>
        </w:rPr>
        <w:t xml:space="preserve">P.S. Project must </w:t>
      </w:r>
      <w:r w:rsidR="00122A8A" w:rsidRPr="00F83946">
        <w:rPr>
          <w:sz w:val="24"/>
          <w:szCs w:val="24"/>
        </w:rPr>
        <w:t xml:space="preserve">be </w:t>
      </w:r>
      <w:r w:rsidR="00BD5C33" w:rsidRPr="00F83946">
        <w:rPr>
          <w:sz w:val="24"/>
          <w:szCs w:val="24"/>
        </w:rPr>
        <w:t xml:space="preserve">typed in Microsoft word </w:t>
      </w:r>
      <w:r w:rsidR="00F83946" w:rsidRPr="00F83946">
        <w:rPr>
          <w:sz w:val="24"/>
          <w:szCs w:val="24"/>
        </w:rPr>
        <w:t>format format</w:t>
      </w:r>
      <w:r w:rsidR="00BD5C33" w:rsidRPr="00F83946">
        <w:rPr>
          <w:sz w:val="24"/>
          <w:szCs w:val="24"/>
        </w:rPr>
        <w:t xml:space="preserve"> and deposited on</w:t>
      </w:r>
      <w:r w:rsidR="00C12E93" w:rsidRPr="00F83946">
        <w:rPr>
          <w:sz w:val="24"/>
          <w:szCs w:val="24"/>
        </w:rPr>
        <w:t xml:space="preserve"> E-Portfolio and Black Board</w:t>
      </w:r>
      <w:r w:rsidR="00B81501" w:rsidRPr="00F83946">
        <w:rPr>
          <w:sz w:val="24"/>
          <w:szCs w:val="24"/>
        </w:rPr>
        <w:t xml:space="preserve">. </w:t>
      </w:r>
    </w:p>
    <w:p w:rsidR="00E23136" w:rsidRDefault="00B81501" w:rsidP="00F83946">
      <w:pPr>
        <w:pStyle w:val="Heading1"/>
        <w:spacing w:before="0" w:beforeAutospacing="0" w:after="0" w:afterAutospacing="0"/>
        <w:ind w:left="374"/>
        <w:jc w:val="both"/>
        <w:rPr>
          <w:b w:val="0"/>
          <w:sz w:val="24"/>
          <w:szCs w:val="24"/>
        </w:rPr>
      </w:pPr>
      <w:r>
        <w:rPr>
          <w:b w:val="0"/>
          <w:sz w:val="24"/>
          <w:szCs w:val="24"/>
        </w:rPr>
        <w:t>Use</w:t>
      </w:r>
      <w:r w:rsidR="00E23136">
        <w:rPr>
          <w:b w:val="0"/>
          <w:sz w:val="24"/>
          <w:szCs w:val="24"/>
        </w:rPr>
        <w:t xml:space="preserve"> the following link, to generate </w:t>
      </w:r>
      <w:r w:rsidR="00E23136" w:rsidRPr="00B81501">
        <w:rPr>
          <w:b w:val="0"/>
          <w:sz w:val="24"/>
          <w:szCs w:val="24"/>
        </w:rPr>
        <w:t xml:space="preserve">“word clouds” from </w:t>
      </w:r>
      <w:r w:rsidR="00E23136">
        <w:rPr>
          <w:b w:val="0"/>
          <w:sz w:val="24"/>
          <w:szCs w:val="24"/>
        </w:rPr>
        <w:t xml:space="preserve"> </w:t>
      </w:r>
      <w:r w:rsidR="00E23136" w:rsidRPr="00B81501">
        <w:rPr>
          <w:b w:val="0"/>
          <w:sz w:val="24"/>
          <w:szCs w:val="24"/>
        </w:rPr>
        <w:t>text</w:t>
      </w:r>
      <w:r w:rsidR="00E23136">
        <w:rPr>
          <w:b w:val="0"/>
          <w:sz w:val="24"/>
          <w:szCs w:val="24"/>
        </w:rPr>
        <w:t xml:space="preserve"> ( Reflection part in II)  that you provide.</w:t>
      </w:r>
      <w:r w:rsidR="00E23136" w:rsidRPr="00B81501">
        <w:rPr>
          <w:b w:val="0"/>
          <w:sz w:val="24"/>
          <w:szCs w:val="24"/>
        </w:rPr>
        <w:t xml:space="preserve"> </w:t>
      </w:r>
      <w:hyperlink r:id="rId16" w:history="1">
        <w:r w:rsidR="00E23136" w:rsidRPr="00BA76C4">
          <w:rPr>
            <w:rStyle w:val="Hyperlink"/>
            <w:b w:val="0"/>
            <w:sz w:val="24"/>
            <w:szCs w:val="24"/>
          </w:rPr>
          <w:t>http://www.wordle.net/</w:t>
        </w:r>
      </w:hyperlink>
    </w:p>
    <w:p w:rsidR="008E4B28" w:rsidRDefault="00F83946" w:rsidP="00F83946">
      <w:pPr>
        <w:spacing w:before="100" w:beforeAutospacing="1" w:after="100" w:afterAutospacing="1" w:line="240" w:lineRule="auto"/>
        <w:ind w:firstLine="374"/>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Project Duration: Three Weeks </w:t>
      </w:r>
      <w:r w:rsidR="00D76275">
        <w:rPr>
          <w:rFonts w:ascii="Times New Roman" w:hAnsi="Times New Roman" w:cs="Times New Roman"/>
          <w:shd w:val="clear" w:color="auto" w:fill="FFFFFF"/>
        </w:rPr>
        <w:t>(Week</w:t>
      </w:r>
      <w:r>
        <w:rPr>
          <w:rFonts w:ascii="Times New Roman" w:hAnsi="Times New Roman" w:cs="Times New Roman"/>
          <w:shd w:val="clear" w:color="auto" w:fill="FFFFFF"/>
        </w:rPr>
        <w:t xml:space="preserve"> # 6-8)</w:t>
      </w:r>
    </w:p>
    <w:p w:rsidR="00AF43E3" w:rsidRPr="00F83946" w:rsidRDefault="00AF43E3" w:rsidP="00F83946">
      <w:pPr>
        <w:spacing w:before="100" w:beforeAutospacing="1" w:after="100" w:afterAutospacing="1" w:line="240" w:lineRule="auto"/>
        <w:ind w:firstLine="374"/>
        <w:jc w:val="both"/>
        <w:rPr>
          <w:rFonts w:ascii="Times New Roman" w:hAnsi="Times New Roman" w:cs="Times New Roman"/>
          <w:shd w:val="clear" w:color="auto" w:fill="FFFFFF"/>
        </w:rPr>
      </w:pPr>
      <w:r>
        <w:rPr>
          <w:rFonts w:ascii="Times New Roman" w:hAnsi="Times New Roman" w:cs="Times New Roman"/>
          <w:shd w:val="clear" w:color="auto" w:fill="FFFFFF"/>
        </w:rPr>
        <w:t>Due Date: December 8, 2020</w:t>
      </w:r>
      <w:bookmarkStart w:id="0" w:name="_GoBack"/>
      <w:bookmarkEnd w:id="0"/>
    </w:p>
    <w:sectPr w:rsidR="00AF43E3" w:rsidRPr="00F83946" w:rsidSect="006C71D2">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B11" w:rsidRDefault="00063B11" w:rsidP="008977DC">
      <w:pPr>
        <w:spacing w:after="0" w:line="240" w:lineRule="auto"/>
      </w:pPr>
      <w:r>
        <w:separator/>
      </w:r>
    </w:p>
  </w:endnote>
  <w:endnote w:type="continuationSeparator" w:id="0">
    <w:p w:rsidR="00063B11" w:rsidRDefault="00063B11" w:rsidP="00897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8977DC">
      <w:trPr>
        <w:trHeight w:hRule="exact" w:val="115"/>
        <w:jc w:val="center"/>
      </w:trPr>
      <w:tc>
        <w:tcPr>
          <w:tcW w:w="4686" w:type="dxa"/>
          <w:shd w:val="clear" w:color="auto" w:fill="4F81BD" w:themeFill="accent1"/>
          <w:tcMar>
            <w:top w:w="0" w:type="dxa"/>
            <w:bottom w:w="0" w:type="dxa"/>
          </w:tcMar>
        </w:tcPr>
        <w:p w:rsidR="008977DC" w:rsidRDefault="008977DC">
          <w:pPr>
            <w:pStyle w:val="Header"/>
            <w:tabs>
              <w:tab w:val="clear" w:pos="4680"/>
              <w:tab w:val="clear" w:pos="9360"/>
            </w:tabs>
            <w:rPr>
              <w:caps/>
              <w:sz w:val="18"/>
            </w:rPr>
          </w:pPr>
        </w:p>
      </w:tc>
      <w:tc>
        <w:tcPr>
          <w:tcW w:w="4674" w:type="dxa"/>
          <w:shd w:val="clear" w:color="auto" w:fill="4F81BD" w:themeFill="accent1"/>
          <w:tcMar>
            <w:top w:w="0" w:type="dxa"/>
            <w:bottom w:w="0" w:type="dxa"/>
          </w:tcMar>
        </w:tcPr>
        <w:p w:rsidR="008977DC" w:rsidRDefault="008977DC">
          <w:pPr>
            <w:pStyle w:val="Header"/>
            <w:tabs>
              <w:tab w:val="clear" w:pos="4680"/>
              <w:tab w:val="clear" w:pos="9360"/>
            </w:tabs>
            <w:jc w:val="right"/>
            <w:rPr>
              <w:caps/>
              <w:sz w:val="18"/>
            </w:rPr>
          </w:pPr>
        </w:p>
      </w:tc>
    </w:tr>
    <w:tr w:rsidR="008977DC">
      <w:trPr>
        <w:jc w:val="center"/>
      </w:trPr>
      <w:sdt>
        <w:sdtPr>
          <w:rPr>
            <w:caps/>
            <w:color w:val="808080" w:themeColor="background1" w:themeShade="80"/>
            <w:sz w:val="18"/>
            <w:szCs w:val="18"/>
          </w:rPr>
          <w:alias w:val="Author"/>
          <w:tag w:val=""/>
          <w:id w:val="1534151868"/>
          <w:placeholder>
            <w:docPart w:val="9792A59C4AAD4689BE95C7F672A758F3"/>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rsidR="008977DC" w:rsidRDefault="008977DC">
              <w:pPr>
                <w:pStyle w:val="Footer"/>
                <w:tabs>
                  <w:tab w:val="clear" w:pos="4680"/>
                  <w:tab w:val="clear" w:pos="9360"/>
                </w:tabs>
                <w:rPr>
                  <w:caps/>
                  <w:color w:val="808080" w:themeColor="background1" w:themeShade="80"/>
                  <w:sz w:val="18"/>
                  <w:szCs w:val="18"/>
                </w:rPr>
              </w:pPr>
              <w:r>
                <w:t>Zahidur Rahman</w:t>
              </w:r>
            </w:p>
          </w:tc>
        </w:sdtContent>
      </w:sdt>
      <w:tc>
        <w:tcPr>
          <w:tcW w:w="4674" w:type="dxa"/>
          <w:shd w:val="clear" w:color="auto" w:fill="auto"/>
          <w:vAlign w:val="center"/>
        </w:tcPr>
        <w:p w:rsidR="008977DC" w:rsidRDefault="008977DC">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7E3328">
            <w:rPr>
              <w:caps/>
              <w:noProof/>
              <w:color w:val="808080" w:themeColor="background1" w:themeShade="80"/>
              <w:sz w:val="18"/>
              <w:szCs w:val="18"/>
            </w:rPr>
            <w:t>4</w:t>
          </w:r>
          <w:r>
            <w:rPr>
              <w:caps/>
              <w:noProof/>
              <w:color w:val="808080" w:themeColor="background1" w:themeShade="80"/>
              <w:sz w:val="18"/>
              <w:szCs w:val="18"/>
            </w:rPr>
            <w:fldChar w:fldCharType="end"/>
          </w:r>
        </w:p>
      </w:tc>
    </w:tr>
  </w:tbl>
  <w:p w:rsidR="008977DC" w:rsidRDefault="008977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B11" w:rsidRDefault="00063B11" w:rsidP="008977DC">
      <w:pPr>
        <w:spacing w:after="0" w:line="240" w:lineRule="auto"/>
      </w:pPr>
      <w:r>
        <w:separator/>
      </w:r>
    </w:p>
  </w:footnote>
  <w:footnote w:type="continuationSeparator" w:id="0">
    <w:p w:rsidR="00063B11" w:rsidRDefault="00063B11" w:rsidP="008977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27498"/>
    <w:multiLevelType w:val="hybridMultilevel"/>
    <w:tmpl w:val="7FBE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403DD7"/>
    <w:multiLevelType w:val="hybridMultilevel"/>
    <w:tmpl w:val="344009C8"/>
    <w:lvl w:ilvl="0" w:tplc="90324B60">
      <w:start w:val="1"/>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AE7933"/>
    <w:multiLevelType w:val="hybridMultilevel"/>
    <w:tmpl w:val="DDD00E4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C8676D"/>
    <w:multiLevelType w:val="hybridMultilevel"/>
    <w:tmpl w:val="25C8C6E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CF6F0E"/>
    <w:multiLevelType w:val="hybridMultilevel"/>
    <w:tmpl w:val="9D52E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996EB8"/>
    <w:multiLevelType w:val="multilevel"/>
    <w:tmpl w:val="A228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867488"/>
    <w:multiLevelType w:val="hybridMultilevel"/>
    <w:tmpl w:val="889EBC20"/>
    <w:lvl w:ilvl="0" w:tplc="0409000F">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2F"/>
    <w:rsid w:val="000022B3"/>
    <w:rsid w:val="00002F70"/>
    <w:rsid w:val="000055F5"/>
    <w:rsid w:val="000116CA"/>
    <w:rsid w:val="00014C9D"/>
    <w:rsid w:val="000154C7"/>
    <w:rsid w:val="000440B9"/>
    <w:rsid w:val="00060457"/>
    <w:rsid w:val="0006290F"/>
    <w:rsid w:val="00063B11"/>
    <w:rsid w:val="000654B9"/>
    <w:rsid w:val="00067F09"/>
    <w:rsid w:val="0007147A"/>
    <w:rsid w:val="00077592"/>
    <w:rsid w:val="00087E62"/>
    <w:rsid w:val="000973D6"/>
    <w:rsid w:val="000B4757"/>
    <w:rsid w:val="000B76BB"/>
    <w:rsid w:val="00110F63"/>
    <w:rsid w:val="00122A8A"/>
    <w:rsid w:val="00135136"/>
    <w:rsid w:val="00190940"/>
    <w:rsid w:val="001B0BDB"/>
    <w:rsid w:val="001B1479"/>
    <w:rsid w:val="001C0A63"/>
    <w:rsid w:val="001F161A"/>
    <w:rsid w:val="00233FC9"/>
    <w:rsid w:val="002467AF"/>
    <w:rsid w:val="00262365"/>
    <w:rsid w:val="002942DD"/>
    <w:rsid w:val="00294EF9"/>
    <w:rsid w:val="002A4E10"/>
    <w:rsid w:val="002B09FE"/>
    <w:rsid w:val="002B337F"/>
    <w:rsid w:val="002B6C68"/>
    <w:rsid w:val="002C1C8B"/>
    <w:rsid w:val="002C4719"/>
    <w:rsid w:val="002D3F03"/>
    <w:rsid w:val="002E3EC3"/>
    <w:rsid w:val="002F2578"/>
    <w:rsid w:val="00332FB1"/>
    <w:rsid w:val="003343D2"/>
    <w:rsid w:val="003423EF"/>
    <w:rsid w:val="00364C94"/>
    <w:rsid w:val="003840FB"/>
    <w:rsid w:val="00397CB0"/>
    <w:rsid w:val="00397E50"/>
    <w:rsid w:val="003C0643"/>
    <w:rsid w:val="003C32A7"/>
    <w:rsid w:val="003E680E"/>
    <w:rsid w:val="003F2EF5"/>
    <w:rsid w:val="00405A65"/>
    <w:rsid w:val="00407954"/>
    <w:rsid w:val="00413C56"/>
    <w:rsid w:val="004217F0"/>
    <w:rsid w:val="00476E68"/>
    <w:rsid w:val="004914F2"/>
    <w:rsid w:val="004941B0"/>
    <w:rsid w:val="004A3DFD"/>
    <w:rsid w:val="004A4B6D"/>
    <w:rsid w:val="004C31A5"/>
    <w:rsid w:val="004D00D8"/>
    <w:rsid w:val="004D6877"/>
    <w:rsid w:val="004E4A6A"/>
    <w:rsid w:val="004F3F8A"/>
    <w:rsid w:val="005014E6"/>
    <w:rsid w:val="005157CA"/>
    <w:rsid w:val="0053606F"/>
    <w:rsid w:val="0056763F"/>
    <w:rsid w:val="005B1E1B"/>
    <w:rsid w:val="005E233B"/>
    <w:rsid w:val="00633A03"/>
    <w:rsid w:val="006401D6"/>
    <w:rsid w:val="00687949"/>
    <w:rsid w:val="0069339D"/>
    <w:rsid w:val="006972CF"/>
    <w:rsid w:val="006C71D2"/>
    <w:rsid w:val="00727954"/>
    <w:rsid w:val="0075193C"/>
    <w:rsid w:val="00761902"/>
    <w:rsid w:val="00775662"/>
    <w:rsid w:val="007918A8"/>
    <w:rsid w:val="007A074E"/>
    <w:rsid w:val="007B2C7B"/>
    <w:rsid w:val="007B4CF9"/>
    <w:rsid w:val="007B6606"/>
    <w:rsid w:val="007C2B4E"/>
    <w:rsid w:val="007C623C"/>
    <w:rsid w:val="007E306E"/>
    <w:rsid w:val="007E3328"/>
    <w:rsid w:val="00856F3C"/>
    <w:rsid w:val="008717E5"/>
    <w:rsid w:val="00876D2A"/>
    <w:rsid w:val="008865E1"/>
    <w:rsid w:val="008977DC"/>
    <w:rsid w:val="008C6C98"/>
    <w:rsid w:val="008D65B1"/>
    <w:rsid w:val="008E4B28"/>
    <w:rsid w:val="008F4B84"/>
    <w:rsid w:val="008F560F"/>
    <w:rsid w:val="00910EA8"/>
    <w:rsid w:val="00922BF4"/>
    <w:rsid w:val="009308AE"/>
    <w:rsid w:val="00992D93"/>
    <w:rsid w:val="009C4BD3"/>
    <w:rsid w:val="009D4287"/>
    <w:rsid w:val="00A00E77"/>
    <w:rsid w:val="00A14B35"/>
    <w:rsid w:val="00A15631"/>
    <w:rsid w:val="00A21091"/>
    <w:rsid w:val="00A73978"/>
    <w:rsid w:val="00A967ED"/>
    <w:rsid w:val="00AB6491"/>
    <w:rsid w:val="00AB75D8"/>
    <w:rsid w:val="00AE4A64"/>
    <w:rsid w:val="00AF0EB0"/>
    <w:rsid w:val="00AF43E3"/>
    <w:rsid w:val="00AF76EE"/>
    <w:rsid w:val="00B0781D"/>
    <w:rsid w:val="00B12B9E"/>
    <w:rsid w:val="00B43798"/>
    <w:rsid w:val="00B46D6D"/>
    <w:rsid w:val="00B66095"/>
    <w:rsid w:val="00B6705C"/>
    <w:rsid w:val="00B774FA"/>
    <w:rsid w:val="00B81501"/>
    <w:rsid w:val="00B821D7"/>
    <w:rsid w:val="00BB40DD"/>
    <w:rsid w:val="00BD2A39"/>
    <w:rsid w:val="00BD5C33"/>
    <w:rsid w:val="00BE7C7C"/>
    <w:rsid w:val="00C11D4A"/>
    <w:rsid w:val="00C12E93"/>
    <w:rsid w:val="00C35B44"/>
    <w:rsid w:val="00C57087"/>
    <w:rsid w:val="00C67856"/>
    <w:rsid w:val="00C830AB"/>
    <w:rsid w:val="00C86BDB"/>
    <w:rsid w:val="00CE102F"/>
    <w:rsid w:val="00D022E4"/>
    <w:rsid w:val="00D037BB"/>
    <w:rsid w:val="00D06B21"/>
    <w:rsid w:val="00D2217A"/>
    <w:rsid w:val="00D26D8D"/>
    <w:rsid w:val="00D32185"/>
    <w:rsid w:val="00D50E96"/>
    <w:rsid w:val="00D551BE"/>
    <w:rsid w:val="00D61F69"/>
    <w:rsid w:val="00D70C45"/>
    <w:rsid w:val="00D76275"/>
    <w:rsid w:val="00D85A2F"/>
    <w:rsid w:val="00DB07D1"/>
    <w:rsid w:val="00DB5239"/>
    <w:rsid w:val="00DE4092"/>
    <w:rsid w:val="00DF12CC"/>
    <w:rsid w:val="00E01212"/>
    <w:rsid w:val="00E07970"/>
    <w:rsid w:val="00E15EF1"/>
    <w:rsid w:val="00E23136"/>
    <w:rsid w:val="00E34689"/>
    <w:rsid w:val="00E70AB3"/>
    <w:rsid w:val="00E9650E"/>
    <w:rsid w:val="00EB650A"/>
    <w:rsid w:val="00EC3C59"/>
    <w:rsid w:val="00EF0C93"/>
    <w:rsid w:val="00F165A7"/>
    <w:rsid w:val="00F2157A"/>
    <w:rsid w:val="00F51E17"/>
    <w:rsid w:val="00F83946"/>
    <w:rsid w:val="00FF0F41"/>
    <w:rsid w:val="00FF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671C34FA-04C6-4BD1-904E-45B579EE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1D2"/>
  </w:style>
  <w:style w:type="paragraph" w:styleId="Heading1">
    <w:name w:val="heading 1"/>
    <w:basedOn w:val="Normal"/>
    <w:link w:val="Heading1Char"/>
    <w:qFormat/>
    <w:rsid w:val="00233F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5A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85A2F"/>
    <w:rPr>
      <w:color w:val="0000FF"/>
      <w:u w:val="single"/>
    </w:rPr>
  </w:style>
  <w:style w:type="character" w:styleId="FollowedHyperlink">
    <w:name w:val="FollowedHyperlink"/>
    <w:basedOn w:val="DefaultParagraphFont"/>
    <w:uiPriority w:val="99"/>
    <w:semiHidden/>
    <w:unhideWhenUsed/>
    <w:rsid w:val="008E4B28"/>
    <w:rPr>
      <w:color w:val="800080" w:themeColor="followedHyperlink"/>
      <w:u w:val="single"/>
    </w:rPr>
  </w:style>
  <w:style w:type="character" w:customStyle="1" w:styleId="Heading1Char">
    <w:name w:val="Heading 1 Char"/>
    <w:basedOn w:val="DefaultParagraphFont"/>
    <w:link w:val="Heading1"/>
    <w:uiPriority w:val="9"/>
    <w:rsid w:val="00233FC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F161A"/>
    <w:pPr>
      <w:ind w:left="720"/>
      <w:contextualSpacing/>
    </w:pPr>
  </w:style>
  <w:style w:type="character" w:styleId="Emphasis">
    <w:name w:val="Emphasis"/>
    <w:basedOn w:val="DefaultParagraphFont"/>
    <w:uiPriority w:val="20"/>
    <w:qFormat/>
    <w:rsid w:val="007E306E"/>
    <w:rPr>
      <w:i/>
      <w:iCs/>
    </w:rPr>
  </w:style>
  <w:style w:type="paragraph" w:styleId="Header">
    <w:name w:val="header"/>
    <w:basedOn w:val="Normal"/>
    <w:link w:val="HeaderChar"/>
    <w:uiPriority w:val="99"/>
    <w:unhideWhenUsed/>
    <w:rsid w:val="00897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7DC"/>
  </w:style>
  <w:style w:type="paragraph" w:styleId="Footer">
    <w:name w:val="footer"/>
    <w:basedOn w:val="Normal"/>
    <w:link w:val="FooterChar"/>
    <w:uiPriority w:val="99"/>
    <w:unhideWhenUsed/>
    <w:rsid w:val="00897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7DC"/>
  </w:style>
  <w:style w:type="paragraph" w:customStyle="1" w:styleId="activity-body">
    <w:name w:val="activity-body"/>
    <w:basedOn w:val="Normal"/>
    <w:rsid w:val="004A3D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ity-time">
    <w:name w:val="activity-time"/>
    <w:basedOn w:val="Normal"/>
    <w:rsid w:val="004A3D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55456">
      <w:bodyDiv w:val="1"/>
      <w:marLeft w:val="0"/>
      <w:marRight w:val="0"/>
      <w:marTop w:val="0"/>
      <w:marBottom w:val="0"/>
      <w:divBdr>
        <w:top w:val="none" w:sz="0" w:space="0" w:color="auto"/>
        <w:left w:val="none" w:sz="0" w:space="0" w:color="auto"/>
        <w:bottom w:val="none" w:sz="0" w:space="0" w:color="auto"/>
        <w:right w:val="none" w:sz="0" w:space="0" w:color="auto"/>
      </w:divBdr>
    </w:div>
    <w:div w:id="178738515">
      <w:bodyDiv w:val="1"/>
      <w:marLeft w:val="0"/>
      <w:marRight w:val="0"/>
      <w:marTop w:val="0"/>
      <w:marBottom w:val="0"/>
      <w:divBdr>
        <w:top w:val="none" w:sz="0" w:space="0" w:color="auto"/>
        <w:left w:val="none" w:sz="0" w:space="0" w:color="auto"/>
        <w:bottom w:val="none" w:sz="0" w:space="0" w:color="auto"/>
        <w:right w:val="none" w:sz="0" w:space="0" w:color="auto"/>
      </w:divBdr>
    </w:div>
    <w:div w:id="1777598465">
      <w:bodyDiv w:val="1"/>
      <w:marLeft w:val="0"/>
      <w:marRight w:val="0"/>
      <w:marTop w:val="0"/>
      <w:marBottom w:val="0"/>
      <w:divBdr>
        <w:top w:val="none" w:sz="0" w:space="0" w:color="auto"/>
        <w:left w:val="none" w:sz="0" w:space="0" w:color="auto"/>
        <w:bottom w:val="none" w:sz="0" w:space="0" w:color="auto"/>
        <w:right w:val="none" w:sz="0" w:space="0" w:color="auto"/>
      </w:divBdr>
    </w:div>
    <w:div w:id="1876892814">
      <w:bodyDiv w:val="1"/>
      <w:marLeft w:val="0"/>
      <w:marRight w:val="0"/>
      <w:marTop w:val="0"/>
      <w:marBottom w:val="0"/>
      <w:divBdr>
        <w:top w:val="none" w:sz="0" w:space="0" w:color="auto"/>
        <w:left w:val="none" w:sz="0" w:space="0" w:color="auto"/>
        <w:bottom w:val="none" w:sz="0" w:space="0" w:color="auto"/>
        <w:right w:val="none" w:sz="0" w:space="0" w:color="auto"/>
      </w:divBdr>
      <w:divsChild>
        <w:div w:id="178550469">
          <w:marLeft w:val="0"/>
          <w:marRight w:val="0"/>
          <w:marTop w:val="0"/>
          <w:marBottom w:val="0"/>
          <w:divBdr>
            <w:top w:val="none" w:sz="0" w:space="0" w:color="auto"/>
            <w:left w:val="none" w:sz="0" w:space="0" w:color="auto"/>
            <w:bottom w:val="none" w:sz="0" w:space="0" w:color="auto"/>
            <w:right w:val="none" w:sz="0" w:space="0" w:color="auto"/>
          </w:divBdr>
          <w:divsChild>
            <w:div w:id="493683402">
              <w:marLeft w:val="0"/>
              <w:marRight w:val="0"/>
              <w:marTop w:val="0"/>
              <w:marBottom w:val="0"/>
              <w:divBdr>
                <w:top w:val="none" w:sz="0" w:space="0" w:color="auto"/>
                <w:left w:val="none" w:sz="0" w:space="0" w:color="auto"/>
                <w:bottom w:val="none" w:sz="0" w:space="0" w:color="auto"/>
                <w:right w:val="none" w:sz="0" w:space="0" w:color="auto"/>
              </w:divBdr>
              <w:divsChild>
                <w:div w:id="26037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9621">
          <w:marLeft w:val="0"/>
          <w:marRight w:val="0"/>
          <w:marTop w:val="0"/>
          <w:marBottom w:val="0"/>
          <w:divBdr>
            <w:top w:val="none" w:sz="0" w:space="0" w:color="auto"/>
            <w:left w:val="none" w:sz="0" w:space="0" w:color="auto"/>
            <w:bottom w:val="none" w:sz="0" w:space="0" w:color="auto"/>
            <w:right w:val="none" w:sz="0" w:space="0" w:color="auto"/>
          </w:divBdr>
          <w:divsChild>
            <w:div w:id="560990602">
              <w:marLeft w:val="0"/>
              <w:marRight w:val="0"/>
              <w:marTop w:val="0"/>
              <w:marBottom w:val="0"/>
              <w:divBdr>
                <w:top w:val="none" w:sz="0" w:space="0" w:color="auto"/>
                <w:left w:val="none" w:sz="0" w:space="0" w:color="auto"/>
                <w:bottom w:val="none" w:sz="0" w:space="0" w:color="auto"/>
                <w:right w:val="none" w:sz="0" w:space="0" w:color="auto"/>
              </w:divBdr>
              <w:divsChild>
                <w:div w:id="1189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ia.gov/international/rankings/country/CHN?pid=44&amp;aid=1&amp;f=A&amp;y=01%2F01%2F2017&amp;u=0&amp;v=none&amp;pa=279&amp;ev=false" TargetMode="External"/><Relationship Id="rId13" Type="http://schemas.openxmlformats.org/officeDocument/2006/relationships/hyperlink" Target="http://www.nationmaster.com/country-info/stats/People/Population-in-201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ia.gov" TargetMode="External"/><Relationship Id="rId12" Type="http://schemas.openxmlformats.org/officeDocument/2006/relationships/hyperlink" Target="https://en.wikipedia.org/wiki/List_of_countries_by_carbon_dioxide_emission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wordle.n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a.gov/beta/international/data/browser/index.cfm" TargetMode="External"/><Relationship Id="rId5" Type="http://schemas.openxmlformats.org/officeDocument/2006/relationships/footnotes" Target="footnotes.xml"/><Relationship Id="rId15" Type="http://schemas.openxmlformats.org/officeDocument/2006/relationships/hyperlink" Target="http://unfccc.int/2860.php" TargetMode="External"/><Relationship Id="rId10" Type="http://schemas.openxmlformats.org/officeDocument/2006/relationships/hyperlink" Target="http://unfccc.int/2860.php"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www.theguardian.com/news/datablog/2012/oct/25/carbon-emissions-new-york" TargetMode="External"/><Relationship Id="rId14" Type="http://schemas.openxmlformats.org/officeDocument/2006/relationships/hyperlink" Target="http://www.theguardian.com/news/datablog/2012/oct/25/carbon-emissions-new-yor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792A59C4AAD4689BE95C7F672A758F3"/>
        <w:category>
          <w:name w:val="General"/>
          <w:gallery w:val="placeholder"/>
        </w:category>
        <w:types>
          <w:type w:val="bbPlcHdr"/>
        </w:types>
        <w:behaviors>
          <w:behavior w:val="content"/>
        </w:behaviors>
        <w:guid w:val="{DA328329-7C16-4DF5-8C1C-F21B8D32397E}"/>
      </w:docPartPr>
      <w:docPartBody>
        <w:p w:rsidR="00ED7B8D" w:rsidRDefault="00243909" w:rsidP="00243909">
          <w:pPr>
            <w:pStyle w:val="9792A59C4AAD4689BE95C7F672A758F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909"/>
    <w:rsid w:val="00243909"/>
    <w:rsid w:val="00464573"/>
    <w:rsid w:val="00ED7B8D"/>
    <w:rsid w:val="00FC3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AE5A55C6E74915AF31EAC856BF3790">
    <w:name w:val="BEAE5A55C6E74915AF31EAC856BF3790"/>
    <w:rsid w:val="00243909"/>
  </w:style>
  <w:style w:type="character" w:styleId="PlaceholderText">
    <w:name w:val="Placeholder Text"/>
    <w:basedOn w:val="DefaultParagraphFont"/>
    <w:uiPriority w:val="99"/>
    <w:semiHidden/>
    <w:rsid w:val="00243909"/>
    <w:rPr>
      <w:color w:val="808080"/>
    </w:rPr>
  </w:style>
  <w:style w:type="paragraph" w:customStyle="1" w:styleId="4D95522AB7D94394B377AD0492101F96">
    <w:name w:val="4D95522AB7D94394B377AD0492101F96"/>
    <w:rsid w:val="00243909"/>
  </w:style>
  <w:style w:type="paragraph" w:customStyle="1" w:styleId="2187CAF5410C4FB3A0EE24D0E2B26FD5">
    <w:name w:val="2187CAF5410C4FB3A0EE24D0E2B26FD5"/>
    <w:rsid w:val="00243909"/>
  </w:style>
  <w:style w:type="paragraph" w:customStyle="1" w:styleId="0C5827C1A4F044CFB58B3CBC7DD784CD">
    <w:name w:val="0C5827C1A4F044CFB58B3CBC7DD784CD"/>
    <w:rsid w:val="00243909"/>
  </w:style>
  <w:style w:type="paragraph" w:customStyle="1" w:styleId="9792A59C4AAD4689BE95C7F672A758F3">
    <w:name w:val="9792A59C4AAD4689BE95C7F672A758F3"/>
    <w:rsid w:val="002439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Zahidur Rahman</dc:creator>
  <cp:lastModifiedBy>C246_S05</cp:lastModifiedBy>
  <cp:revision>2</cp:revision>
  <cp:lastPrinted>2014-10-15T19:13:00Z</cp:lastPrinted>
  <dcterms:created xsi:type="dcterms:W3CDTF">2020-11-11T16:00:00Z</dcterms:created>
  <dcterms:modified xsi:type="dcterms:W3CDTF">2020-11-11T16:00:00Z</dcterms:modified>
</cp:coreProperties>
</file>